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47936" id="docshape1" filled="true" fillcolor="#efc08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1447863</wp:posOffset>
            </wp:positionH>
            <wp:positionV relativeFrom="page">
              <wp:posOffset>324003</wp:posOffset>
            </wp:positionV>
            <wp:extent cx="6112129" cy="51405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29" cy="514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0"/>
        <w:ind w:left="100" w:right="0" w:firstLine="0"/>
        <w:jc w:val="left"/>
        <w:rPr>
          <w:sz w:val="16"/>
        </w:rPr>
      </w:pPr>
      <w:r>
        <w:rPr>
          <w:color w:val="1A3F6B"/>
          <w:spacing w:val="-2"/>
          <w:w w:val="125"/>
          <w:sz w:val="16"/>
        </w:rPr>
        <w:t>Sciences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sociales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et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académies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solidaires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en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Turquie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/</w:t>
      </w:r>
      <w:r>
        <w:rPr>
          <w:color w:val="1A3F6B"/>
          <w:spacing w:val="-3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Türkiye’de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Sosyal</w:t>
      </w:r>
      <w:r>
        <w:rPr>
          <w:color w:val="1A3F6B"/>
          <w:spacing w:val="-11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Bilimler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ve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Dayanışma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Akademileri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Heading1"/>
        <w:ind w:left="491" w:right="492"/>
      </w:pPr>
      <w:r>
        <w:rPr>
          <w:color w:val="1A3F6B"/>
          <w:spacing w:val="-2"/>
          <w:w w:val="105"/>
        </w:rPr>
        <w:t>PROGRAMME</w:t>
      </w:r>
    </w:p>
    <w:p>
      <w:pPr>
        <w:pStyle w:val="BodyText"/>
        <w:spacing w:before="380"/>
        <w:ind w:left="491" w:right="491"/>
        <w:jc w:val="center"/>
      </w:pPr>
      <w:r>
        <w:rPr>
          <w:color w:val="1A3F6B"/>
          <w:w w:val="120"/>
        </w:rPr>
        <w:t>Lundi</w:t>
      </w:r>
      <w:r>
        <w:rPr>
          <w:color w:val="1A3F6B"/>
          <w:spacing w:val="-15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14"/>
          <w:w w:val="120"/>
        </w:rPr>
        <w:t> </w:t>
      </w:r>
      <w:r>
        <w:rPr>
          <w:color w:val="1A3F6B"/>
          <w:spacing w:val="-2"/>
          <w:w w:val="120"/>
        </w:rPr>
        <w:t>Pazartesi</w:t>
      </w:r>
    </w:p>
    <w:p>
      <w:pPr>
        <w:spacing w:before="68"/>
        <w:ind w:left="491" w:right="491" w:firstLine="0"/>
        <w:jc w:val="center"/>
        <w:rPr>
          <w:sz w:val="24"/>
        </w:rPr>
      </w:pPr>
      <w:r>
        <w:rPr>
          <w:color w:val="1A3F6B"/>
          <w:w w:val="120"/>
          <w:sz w:val="24"/>
        </w:rPr>
        <w:t>27</w:t>
      </w:r>
      <w:r>
        <w:rPr>
          <w:color w:val="1A3F6B"/>
          <w:spacing w:val="-20"/>
          <w:w w:val="120"/>
          <w:sz w:val="24"/>
        </w:rPr>
        <w:t> </w:t>
      </w:r>
      <w:r>
        <w:rPr>
          <w:color w:val="1A3F6B"/>
          <w:w w:val="120"/>
          <w:sz w:val="24"/>
        </w:rPr>
        <w:t>juin</w:t>
      </w:r>
      <w:r>
        <w:rPr>
          <w:color w:val="1A3F6B"/>
          <w:spacing w:val="-10"/>
          <w:w w:val="120"/>
          <w:sz w:val="24"/>
        </w:rPr>
        <w:t> </w:t>
      </w:r>
      <w:r>
        <w:rPr>
          <w:color w:val="1A3F6B"/>
          <w:w w:val="150"/>
          <w:sz w:val="24"/>
        </w:rPr>
        <w:t>/</w:t>
      </w:r>
      <w:r>
        <w:rPr>
          <w:color w:val="1A3F6B"/>
          <w:spacing w:val="-25"/>
          <w:w w:val="150"/>
          <w:sz w:val="24"/>
        </w:rPr>
        <w:t> </w:t>
      </w:r>
      <w:r>
        <w:rPr>
          <w:color w:val="1A3F6B"/>
          <w:w w:val="120"/>
          <w:sz w:val="24"/>
        </w:rPr>
        <w:t>Haziran</w:t>
      </w:r>
      <w:r>
        <w:rPr>
          <w:color w:val="1A3F6B"/>
          <w:spacing w:val="-6"/>
          <w:w w:val="120"/>
          <w:sz w:val="24"/>
        </w:rPr>
        <w:t> </w:t>
      </w:r>
      <w:r>
        <w:rPr>
          <w:color w:val="1A3F6B"/>
          <w:spacing w:val="-4"/>
          <w:w w:val="120"/>
          <w:sz w:val="24"/>
        </w:rPr>
        <w:t>2022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491" w:right="491" w:firstLine="0"/>
        <w:jc w:val="center"/>
        <w:rPr>
          <w:sz w:val="24"/>
        </w:rPr>
      </w:pPr>
      <w:r>
        <w:rPr>
          <w:color w:val="1A3F6B"/>
          <w:w w:val="120"/>
          <w:sz w:val="24"/>
        </w:rPr>
        <w:t>Campus</w:t>
      </w:r>
      <w:r>
        <w:rPr>
          <w:color w:val="1A3F6B"/>
          <w:spacing w:val="-2"/>
          <w:w w:val="120"/>
          <w:sz w:val="24"/>
        </w:rPr>
        <w:t> </w:t>
      </w:r>
      <w:r>
        <w:rPr>
          <w:color w:val="1A3F6B"/>
          <w:spacing w:val="-2"/>
          <w:w w:val="125"/>
          <w:sz w:val="24"/>
        </w:rPr>
        <w:t>Condorcet</w:t>
      </w:r>
    </w:p>
    <w:p>
      <w:pPr>
        <w:spacing w:before="69"/>
        <w:ind w:left="491" w:right="491" w:firstLine="0"/>
        <w:jc w:val="center"/>
        <w:rPr>
          <w:sz w:val="24"/>
        </w:rPr>
      </w:pPr>
      <w:r>
        <w:rPr>
          <w:color w:val="1A3F6B"/>
          <w:w w:val="125"/>
          <w:sz w:val="24"/>
        </w:rPr>
        <w:t>Centre</w:t>
      </w:r>
      <w:r>
        <w:rPr>
          <w:color w:val="1A3F6B"/>
          <w:spacing w:val="3"/>
          <w:w w:val="125"/>
          <w:sz w:val="24"/>
        </w:rPr>
        <w:t> </w:t>
      </w:r>
      <w:r>
        <w:rPr>
          <w:color w:val="1A3F6B"/>
          <w:w w:val="125"/>
          <w:sz w:val="24"/>
        </w:rPr>
        <w:t>de</w:t>
      </w:r>
      <w:r>
        <w:rPr>
          <w:color w:val="1A3F6B"/>
          <w:spacing w:val="3"/>
          <w:w w:val="125"/>
          <w:sz w:val="24"/>
        </w:rPr>
        <w:t> </w:t>
      </w:r>
      <w:r>
        <w:rPr>
          <w:color w:val="1A3F6B"/>
          <w:w w:val="125"/>
          <w:sz w:val="24"/>
        </w:rPr>
        <w:t>colloques,</w:t>
      </w:r>
      <w:r>
        <w:rPr>
          <w:color w:val="1A3F6B"/>
          <w:spacing w:val="3"/>
          <w:w w:val="125"/>
          <w:sz w:val="24"/>
        </w:rPr>
        <w:t> </w:t>
      </w:r>
      <w:r>
        <w:rPr>
          <w:color w:val="1A3F6B"/>
          <w:w w:val="125"/>
          <w:sz w:val="24"/>
        </w:rPr>
        <w:t>auditorium</w:t>
      </w:r>
      <w:r>
        <w:rPr>
          <w:color w:val="1A3F6B"/>
          <w:spacing w:val="4"/>
          <w:w w:val="125"/>
          <w:sz w:val="24"/>
        </w:rPr>
        <w:t> </w:t>
      </w:r>
      <w:r>
        <w:rPr>
          <w:color w:val="1A3F6B"/>
          <w:spacing w:val="-5"/>
          <w:w w:val="125"/>
          <w:sz w:val="24"/>
        </w:rPr>
        <w:t>250</w:t>
      </w:r>
    </w:p>
    <w:p>
      <w:pPr>
        <w:spacing w:line="240" w:lineRule="auto" w:before="10"/>
        <w:rPr>
          <w:sz w:val="35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color w:val="1A3F6B"/>
          <w:spacing w:val="-4"/>
          <w:sz w:val="24"/>
        </w:rPr>
        <w:t>9.30</w:t>
      </w:r>
    </w:p>
    <w:p>
      <w:pPr>
        <w:pStyle w:val="BodyText"/>
        <w:spacing w:before="68"/>
        <w:ind w:left="100"/>
      </w:pPr>
      <w:r>
        <w:rPr>
          <w:color w:val="1A3F6B"/>
          <w:spacing w:val="-2"/>
          <w:w w:val="120"/>
        </w:rPr>
        <w:t>Ouverture</w:t>
      </w:r>
      <w:r>
        <w:rPr>
          <w:color w:val="1A3F6B"/>
          <w:spacing w:val="-13"/>
          <w:w w:val="120"/>
        </w:rPr>
        <w:t> </w:t>
      </w:r>
      <w:r>
        <w:rPr>
          <w:color w:val="1A3F6B"/>
          <w:spacing w:val="-2"/>
          <w:w w:val="120"/>
        </w:rPr>
        <w:t>/</w:t>
      </w:r>
      <w:r>
        <w:rPr>
          <w:color w:val="1A3F6B"/>
          <w:spacing w:val="-12"/>
          <w:w w:val="120"/>
        </w:rPr>
        <w:t> </w:t>
      </w:r>
      <w:r>
        <w:rPr>
          <w:color w:val="1A3F6B"/>
          <w:spacing w:val="-2"/>
          <w:w w:val="120"/>
        </w:rPr>
        <w:t>Açılış</w:t>
      </w:r>
      <w:r>
        <w:rPr>
          <w:color w:val="1A3F6B"/>
          <w:spacing w:val="-12"/>
          <w:w w:val="120"/>
        </w:rPr>
        <w:t> </w:t>
      </w:r>
      <w:r>
        <w:rPr>
          <w:color w:val="1A3F6B"/>
          <w:spacing w:val="-2"/>
          <w:w w:val="120"/>
        </w:rPr>
        <w:t>Konuşması</w:t>
      </w:r>
    </w:p>
    <w:p>
      <w:pPr>
        <w:spacing w:before="183"/>
        <w:ind w:left="1835" w:right="0" w:firstLine="0"/>
        <w:jc w:val="left"/>
        <w:rPr>
          <w:sz w:val="24"/>
        </w:rPr>
      </w:pPr>
      <w:r>
        <w:rPr>
          <w:color w:val="1A3F6B"/>
          <w:w w:val="115"/>
          <w:sz w:val="24"/>
        </w:rPr>
        <w:t>Marc</w:t>
      </w:r>
      <w:r>
        <w:rPr>
          <w:color w:val="1A3F6B"/>
          <w:spacing w:val="-5"/>
          <w:w w:val="115"/>
          <w:sz w:val="24"/>
        </w:rPr>
        <w:t> </w:t>
      </w:r>
      <w:r>
        <w:rPr>
          <w:color w:val="1A3F6B"/>
          <w:w w:val="115"/>
          <w:sz w:val="24"/>
        </w:rPr>
        <w:t>Aymes</w:t>
      </w:r>
      <w:r>
        <w:rPr>
          <w:color w:val="1A3F6B"/>
          <w:spacing w:val="-4"/>
          <w:w w:val="115"/>
          <w:sz w:val="24"/>
        </w:rPr>
        <w:t> </w:t>
      </w:r>
      <w:r>
        <w:rPr>
          <w:color w:val="1A3F6B"/>
          <w:w w:val="115"/>
          <w:sz w:val="24"/>
        </w:rPr>
        <w:t>(CNRS/EHESS),</w:t>
      </w:r>
      <w:r>
        <w:rPr>
          <w:color w:val="1A3F6B"/>
          <w:spacing w:val="-4"/>
          <w:w w:val="115"/>
          <w:sz w:val="24"/>
        </w:rPr>
        <w:t> </w:t>
      </w:r>
      <w:r>
        <w:rPr>
          <w:color w:val="1A3F6B"/>
          <w:w w:val="115"/>
          <w:sz w:val="24"/>
        </w:rPr>
        <w:t>Noémi</w:t>
      </w:r>
      <w:r>
        <w:rPr>
          <w:color w:val="1A3F6B"/>
          <w:spacing w:val="-5"/>
          <w:w w:val="115"/>
          <w:sz w:val="24"/>
        </w:rPr>
        <w:t> </w:t>
      </w:r>
      <w:r>
        <w:rPr>
          <w:color w:val="1A3F6B"/>
          <w:w w:val="115"/>
          <w:sz w:val="24"/>
        </w:rPr>
        <w:t>Lévy</w:t>
      </w:r>
      <w:r>
        <w:rPr>
          <w:color w:val="1A3F6B"/>
          <w:spacing w:val="-4"/>
          <w:w w:val="115"/>
          <w:sz w:val="24"/>
        </w:rPr>
        <w:t> </w:t>
      </w:r>
      <w:r>
        <w:rPr>
          <w:color w:val="1A3F6B"/>
          <w:w w:val="115"/>
          <w:sz w:val="24"/>
        </w:rPr>
        <w:t>Aksu</w:t>
      </w:r>
      <w:r>
        <w:rPr>
          <w:color w:val="1A3F6B"/>
          <w:spacing w:val="-4"/>
          <w:w w:val="115"/>
          <w:sz w:val="24"/>
        </w:rPr>
        <w:t> </w:t>
      </w:r>
      <w:r>
        <w:rPr>
          <w:color w:val="1A3F6B"/>
          <w:w w:val="115"/>
          <w:sz w:val="24"/>
        </w:rPr>
        <w:t>(Hafıza</w:t>
      </w:r>
      <w:r>
        <w:rPr>
          <w:color w:val="1A3F6B"/>
          <w:spacing w:val="-4"/>
          <w:w w:val="115"/>
          <w:sz w:val="24"/>
        </w:rPr>
        <w:t> </w:t>
      </w:r>
      <w:r>
        <w:rPr>
          <w:color w:val="1A3F6B"/>
          <w:spacing w:val="-2"/>
          <w:w w:val="115"/>
          <w:sz w:val="24"/>
        </w:rPr>
        <w:t>Merkezi)</w:t>
      </w:r>
    </w:p>
    <w:p>
      <w:pPr>
        <w:spacing w:line="240" w:lineRule="auto" w:before="10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85"/>
          <w:sz w:val="24"/>
        </w:rPr>
        <w:t>10.00-</w:t>
      </w:r>
      <w:r>
        <w:rPr>
          <w:color w:val="1A3F6B"/>
          <w:spacing w:val="-2"/>
          <w:w w:val="90"/>
          <w:sz w:val="24"/>
        </w:rPr>
        <w:t>11.15</w:t>
      </w:r>
    </w:p>
    <w:p>
      <w:pPr>
        <w:pStyle w:val="BodyText"/>
        <w:spacing w:before="69"/>
        <w:ind w:left="100"/>
      </w:pPr>
      <w:r>
        <w:rPr>
          <w:color w:val="1A3F6B"/>
          <w:w w:val="115"/>
        </w:rPr>
        <w:t>Collectifs</w:t>
      </w:r>
      <w:r>
        <w:rPr>
          <w:color w:val="1A3F6B"/>
          <w:spacing w:val="6"/>
          <w:w w:val="115"/>
        </w:rPr>
        <w:t> </w:t>
      </w:r>
      <w:r>
        <w:rPr>
          <w:color w:val="1A3F6B"/>
          <w:w w:val="115"/>
        </w:rPr>
        <w:t>en</w:t>
      </w:r>
      <w:r>
        <w:rPr>
          <w:color w:val="1A3F6B"/>
          <w:spacing w:val="7"/>
          <w:w w:val="115"/>
        </w:rPr>
        <w:t> </w:t>
      </w:r>
      <w:r>
        <w:rPr>
          <w:color w:val="1A3F6B"/>
          <w:w w:val="115"/>
        </w:rPr>
        <w:t>Turquie</w:t>
      </w:r>
      <w:r>
        <w:rPr>
          <w:color w:val="1A3F6B"/>
          <w:spacing w:val="7"/>
          <w:w w:val="115"/>
        </w:rPr>
        <w:t> </w:t>
      </w:r>
      <w:r>
        <w:rPr>
          <w:color w:val="1A3F6B"/>
          <w:w w:val="115"/>
        </w:rPr>
        <w:t>:</w:t>
      </w:r>
      <w:r>
        <w:rPr>
          <w:color w:val="1A3F6B"/>
          <w:spacing w:val="7"/>
          <w:w w:val="115"/>
        </w:rPr>
        <w:t> </w:t>
      </w:r>
      <w:r>
        <w:rPr>
          <w:color w:val="1A3F6B"/>
          <w:w w:val="115"/>
        </w:rPr>
        <w:t>Présentation,</w:t>
      </w:r>
      <w:r>
        <w:rPr>
          <w:color w:val="1A3F6B"/>
          <w:spacing w:val="6"/>
          <w:w w:val="115"/>
        </w:rPr>
        <w:t> </w:t>
      </w:r>
      <w:r>
        <w:rPr>
          <w:color w:val="1A3F6B"/>
          <w:w w:val="115"/>
        </w:rPr>
        <w:t>orientations</w:t>
      </w:r>
      <w:r>
        <w:rPr>
          <w:color w:val="1A3F6B"/>
          <w:spacing w:val="7"/>
          <w:w w:val="115"/>
        </w:rPr>
        <w:t> </w:t>
      </w:r>
      <w:r>
        <w:rPr>
          <w:color w:val="1A3F6B"/>
          <w:w w:val="115"/>
        </w:rPr>
        <w:t>et</w:t>
      </w:r>
      <w:r>
        <w:rPr>
          <w:color w:val="1A3F6B"/>
          <w:spacing w:val="7"/>
          <w:w w:val="115"/>
        </w:rPr>
        <w:t> </w:t>
      </w:r>
      <w:r>
        <w:rPr>
          <w:color w:val="1A3F6B"/>
          <w:spacing w:val="-2"/>
          <w:w w:val="115"/>
        </w:rPr>
        <w:t>difficultés</w:t>
      </w:r>
    </w:p>
    <w:p>
      <w:pPr>
        <w:pStyle w:val="BodyText"/>
        <w:spacing w:before="69"/>
        <w:ind w:left="100"/>
      </w:pPr>
      <w:r>
        <w:rPr>
          <w:color w:val="1A3F6B"/>
          <w:w w:val="115"/>
        </w:rPr>
        <w:t>Türkiye’de</w:t>
      </w:r>
      <w:r>
        <w:rPr>
          <w:color w:val="1A3F6B"/>
          <w:spacing w:val="11"/>
          <w:w w:val="115"/>
        </w:rPr>
        <w:t> </w:t>
      </w:r>
      <w:r>
        <w:rPr>
          <w:color w:val="1A3F6B"/>
          <w:w w:val="115"/>
        </w:rPr>
        <w:t>Kolektifler</w:t>
      </w:r>
      <w:r>
        <w:rPr>
          <w:color w:val="1A3F6B"/>
          <w:spacing w:val="11"/>
          <w:w w:val="115"/>
        </w:rPr>
        <w:t> </w:t>
      </w:r>
      <w:r>
        <w:rPr>
          <w:color w:val="1A3F6B"/>
          <w:w w:val="115"/>
        </w:rPr>
        <w:t>:</w:t>
      </w:r>
      <w:r>
        <w:rPr>
          <w:color w:val="1A3F6B"/>
          <w:spacing w:val="11"/>
          <w:w w:val="115"/>
        </w:rPr>
        <w:t> </w:t>
      </w:r>
      <w:r>
        <w:rPr>
          <w:color w:val="1A3F6B"/>
          <w:w w:val="115"/>
        </w:rPr>
        <w:t>Genel</w:t>
      </w:r>
      <w:r>
        <w:rPr>
          <w:color w:val="1A3F6B"/>
          <w:spacing w:val="11"/>
          <w:w w:val="115"/>
        </w:rPr>
        <w:t> </w:t>
      </w:r>
      <w:r>
        <w:rPr>
          <w:color w:val="1A3F6B"/>
          <w:w w:val="115"/>
        </w:rPr>
        <w:t>bakış,</w:t>
      </w:r>
      <w:r>
        <w:rPr>
          <w:color w:val="1A3F6B"/>
          <w:spacing w:val="12"/>
          <w:w w:val="115"/>
        </w:rPr>
        <w:t> </w:t>
      </w:r>
      <w:r>
        <w:rPr>
          <w:color w:val="1A3F6B"/>
          <w:w w:val="115"/>
        </w:rPr>
        <w:t>yönelim</w:t>
      </w:r>
      <w:r>
        <w:rPr>
          <w:color w:val="1A3F6B"/>
          <w:spacing w:val="11"/>
          <w:w w:val="115"/>
        </w:rPr>
        <w:t> </w:t>
      </w:r>
      <w:r>
        <w:rPr>
          <w:color w:val="1A3F6B"/>
          <w:w w:val="115"/>
        </w:rPr>
        <w:t>ve</w:t>
      </w:r>
      <w:r>
        <w:rPr>
          <w:color w:val="1A3F6B"/>
          <w:spacing w:val="11"/>
          <w:w w:val="115"/>
        </w:rPr>
        <w:t> </w:t>
      </w:r>
      <w:r>
        <w:rPr>
          <w:color w:val="1A3F6B"/>
          <w:spacing w:val="-2"/>
          <w:w w:val="115"/>
        </w:rPr>
        <w:t>zorluklar</w:t>
      </w:r>
    </w:p>
    <w:p>
      <w:pPr>
        <w:spacing w:before="182"/>
        <w:ind w:left="0" w:right="102" w:firstLine="0"/>
        <w:jc w:val="right"/>
        <w:rPr>
          <w:sz w:val="24"/>
        </w:rPr>
      </w:pPr>
      <w:r>
        <w:rPr>
          <w:i/>
          <w:color w:val="1A3F6B"/>
          <w:w w:val="120"/>
          <w:sz w:val="24"/>
        </w:rPr>
        <w:t>Modération</w:t>
      </w:r>
      <w:r>
        <w:rPr>
          <w:i/>
          <w:color w:val="1A3F6B"/>
          <w:spacing w:val="4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/</w:t>
      </w:r>
      <w:r>
        <w:rPr>
          <w:i/>
          <w:color w:val="1A3F6B"/>
          <w:spacing w:val="4"/>
          <w:w w:val="150"/>
          <w:sz w:val="24"/>
        </w:rPr>
        <w:t> </w:t>
      </w:r>
      <w:r>
        <w:rPr>
          <w:i/>
          <w:color w:val="1A3F6B"/>
          <w:w w:val="120"/>
          <w:sz w:val="24"/>
        </w:rPr>
        <w:t>Moderasyon</w:t>
      </w:r>
      <w:r>
        <w:rPr>
          <w:i/>
          <w:color w:val="1A3F6B"/>
          <w:spacing w:val="5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-</w:t>
      </w:r>
      <w:r>
        <w:rPr>
          <w:i/>
          <w:color w:val="1A3F6B"/>
          <w:spacing w:val="4"/>
          <w:w w:val="150"/>
          <w:sz w:val="24"/>
        </w:rPr>
        <w:t> </w:t>
      </w:r>
      <w:r>
        <w:rPr>
          <w:color w:val="1A3F6B"/>
          <w:w w:val="120"/>
          <w:sz w:val="24"/>
        </w:rPr>
        <w:t>Élise</w:t>
      </w:r>
      <w:r>
        <w:rPr>
          <w:color w:val="1A3F6B"/>
          <w:spacing w:val="24"/>
          <w:w w:val="120"/>
          <w:sz w:val="24"/>
        </w:rPr>
        <w:t> </w:t>
      </w:r>
      <w:r>
        <w:rPr>
          <w:color w:val="1A3F6B"/>
          <w:w w:val="120"/>
          <w:sz w:val="24"/>
        </w:rPr>
        <w:t>Massicard</w:t>
      </w:r>
      <w:r>
        <w:rPr>
          <w:color w:val="1A3F6B"/>
          <w:spacing w:val="25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(CNRS)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spacing w:val="-6"/>
          <w:w w:val="75"/>
          <w:sz w:val="24"/>
        </w:rPr>
        <w:t>11.15-</w:t>
      </w:r>
      <w:r>
        <w:rPr>
          <w:color w:val="1A3F6B"/>
          <w:spacing w:val="-4"/>
          <w:w w:val="80"/>
          <w:sz w:val="24"/>
        </w:rPr>
        <w:t>11.30</w:t>
      </w:r>
    </w:p>
    <w:p>
      <w:pPr>
        <w:pStyle w:val="BodyText"/>
        <w:spacing w:before="68"/>
        <w:ind w:left="100"/>
      </w:pPr>
      <w:r>
        <w:rPr>
          <w:color w:val="1A3F6B"/>
          <w:w w:val="120"/>
        </w:rPr>
        <w:t>Pause-café</w:t>
      </w:r>
      <w:r>
        <w:rPr>
          <w:color w:val="1A3F6B"/>
          <w:spacing w:val="4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5"/>
          <w:w w:val="120"/>
        </w:rPr>
        <w:t> </w:t>
      </w:r>
      <w:r>
        <w:rPr>
          <w:color w:val="1A3F6B"/>
          <w:w w:val="120"/>
        </w:rPr>
        <w:t>Kahve</w:t>
      </w:r>
      <w:r>
        <w:rPr>
          <w:color w:val="1A3F6B"/>
          <w:spacing w:val="5"/>
          <w:w w:val="120"/>
        </w:rPr>
        <w:t> </w:t>
      </w:r>
      <w:r>
        <w:rPr>
          <w:color w:val="1A3F6B"/>
          <w:spacing w:val="-2"/>
          <w:w w:val="120"/>
        </w:rPr>
        <w:t>Arası</w:t>
      </w:r>
    </w:p>
    <w:p>
      <w:pPr>
        <w:spacing w:line="240" w:lineRule="auto" w:before="0"/>
        <w:rPr>
          <w:b/>
          <w:sz w:val="24"/>
        </w:rPr>
      </w:pPr>
    </w:p>
    <w:p>
      <w:pPr>
        <w:spacing w:before="138"/>
        <w:ind w:left="100" w:right="0" w:firstLine="0"/>
        <w:jc w:val="left"/>
        <w:rPr>
          <w:sz w:val="24"/>
        </w:rPr>
      </w:pPr>
      <w:r>
        <w:rPr>
          <w:color w:val="1A3F6B"/>
          <w:w w:val="80"/>
          <w:sz w:val="24"/>
        </w:rPr>
        <w:t>11.30-</w:t>
      </w:r>
      <w:r>
        <w:rPr>
          <w:color w:val="1A3F6B"/>
          <w:spacing w:val="-2"/>
          <w:w w:val="95"/>
          <w:sz w:val="24"/>
        </w:rPr>
        <w:t>12.30</w:t>
      </w:r>
    </w:p>
    <w:p>
      <w:pPr>
        <w:pStyle w:val="BodyText"/>
        <w:spacing w:before="68"/>
        <w:ind w:left="100"/>
      </w:pPr>
      <w:r>
        <w:rPr>
          <w:color w:val="1A3F6B"/>
          <w:w w:val="110"/>
        </w:rPr>
        <w:t>Collectifs</w:t>
      </w:r>
      <w:r>
        <w:rPr>
          <w:color w:val="1A3F6B"/>
          <w:spacing w:val="25"/>
          <w:w w:val="110"/>
        </w:rPr>
        <w:t> </w:t>
      </w:r>
      <w:r>
        <w:rPr>
          <w:color w:val="1A3F6B"/>
          <w:w w:val="110"/>
        </w:rPr>
        <w:t>en</w:t>
      </w:r>
      <w:r>
        <w:rPr>
          <w:color w:val="1A3F6B"/>
          <w:spacing w:val="26"/>
          <w:w w:val="110"/>
        </w:rPr>
        <w:t> </w:t>
      </w:r>
      <w:r>
        <w:rPr>
          <w:color w:val="1A3F6B"/>
          <w:w w:val="110"/>
        </w:rPr>
        <w:t>Turquie</w:t>
      </w:r>
      <w:r>
        <w:rPr>
          <w:color w:val="1A3F6B"/>
          <w:spacing w:val="25"/>
          <w:w w:val="110"/>
        </w:rPr>
        <w:t> </w:t>
      </w:r>
      <w:r>
        <w:rPr>
          <w:color w:val="1A3F6B"/>
          <w:w w:val="110"/>
        </w:rPr>
        <w:t>:</w:t>
      </w:r>
      <w:r>
        <w:rPr>
          <w:color w:val="1A3F6B"/>
          <w:spacing w:val="26"/>
          <w:w w:val="110"/>
        </w:rPr>
        <w:t> </w:t>
      </w:r>
      <w:r>
        <w:rPr>
          <w:color w:val="1A3F6B"/>
          <w:spacing w:val="-2"/>
          <w:w w:val="110"/>
        </w:rPr>
        <w:t>suite</w:t>
      </w:r>
    </w:p>
    <w:p>
      <w:pPr>
        <w:pStyle w:val="BodyText"/>
        <w:spacing w:before="69"/>
        <w:ind w:left="100"/>
      </w:pPr>
      <w:r>
        <w:rPr>
          <w:color w:val="1A3F6B"/>
          <w:w w:val="115"/>
        </w:rPr>
        <w:t>Türkiye’de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Kolekfifler:</w:t>
      </w:r>
      <w:r>
        <w:rPr>
          <w:color w:val="1A3F6B"/>
          <w:spacing w:val="23"/>
          <w:w w:val="115"/>
        </w:rPr>
        <w:t> </w:t>
      </w:r>
      <w:r>
        <w:rPr>
          <w:color w:val="1A3F6B"/>
          <w:spacing w:val="-2"/>
          <w:w w:val="115"/>
        </w:rPr>
        <w:t>Devam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6"/>
        <w:ind w:left="100" w:right="0" w:firstLine="0"/>
        <w:jc w:val="left"/>
        <w:rPr>
          <w:sz w:val="24"/>
        </w:rPr>
      </w:pPr>
      <w:r>
        <w:rPr>
          <w:color w:val="1A3F6B"/>
          <w:w w:val="85"/>
          <w:sz w:val="24"/>
        </w:rPr>
        <w:t>12.30-</w:t>
      </w:r>
      <w:r>
        <w:rPr>
          <w:color w:val="1A3F6B"/>
          <w:spacing w:val="-2"/>
          <w:w w:val="95"/>
          <w:sz w:val="24"/>
        </w:rPr>
        <w:t>14.00</w:t>
      </w:r>
    </w:p>
    <w:p>
      <w:pPr>
        <w:pStyle w:val="BodyText"/>
        <w:spacing w:before="69"/>
        <w:ind w:left="100"/>
      </w:pPr>
      <w:r>
        <w:rPr>
          <w:color w:val="1A3F6B"/>
          <w:w w:val="120"/>
        </w:rPr>
        <w:t>Pause</w:t>
      </w:r>
      <w:r>
        <w:rPr>
          <w:color w:val="1A3F6B"/>
          <w:spacing w:val="2"/>
          <w:w w:val="120"/>
        </w:rPr>
        <w:t> </w:t>
      </w:r>
      <w:r>
        <w:rPr>
          <w:color w:val="1A3F6B"/>
          <w:w w:val="120"/>
        </w:rPr>
        <w:t>déjeuner</w:t>
      </w:r>
      <w:r>
        <w:rPr>
          <w:color w:val="1A3F6B"/>
          <w:spacing w:val="2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3"/>
          <w:w w:val="120"/>
        </w:rPr>
        <w:t> </w:t>
      </w:r>
      <w:r>
        <w:rPr>
          <w:color w:val="1A3F6B"/>
          <w:w w:val="120"/>
        </w:rPr>
        <w:t>Öğle</w:t>
      </w:r>
      <w:r>
        <w:rPr>
          <w:color w:val="1A3F6B"/>
          <w:spacing w:val="2"/>
          <w:w w:val="120"/>
        </w:rPr>
        <w:t> </w:t>
      </w:r>
      <w:r>
        <w:rPr>
          <w:color w:val="1A3F6B"/>
          <w:spacing w:val="-2"/>
          <w:w w:val="120"/>
        </w:rPr>
        <w:t>Yemeği</w:t>
      </w:r>
    </w:p>
    <w:p>
      <w:pPr>
        <w:spacing w:line="240" w:lineRule="auto" w:before="11"/>
        <w:rPr>
          <w:b/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85"/>
          <w:sz w:val="24"/>
        </w:rPr>
        <w:t>14.00-</w:t>
      </w:r>
      <w:r>
        <w:rPr>
          <w:color w:val="1A3F6B"/>
          <w:spacing w:val="-2"/>
          <w:sz w:val="24"/>
        </w:rPr>
        <w:t>15.45</w:t>
      </w:r>
    </w:p>
    <w:p>
      <w:pPr>
        <w:pStyle w:val="BodyText"/>
        <w:spacing w:line="249" w:lineRule="auto" w:before="68"/>
        <w:ind w:left="100"/>
      </w:pPr>
      <w:r>
        <w:rPr>
          <w:color w:val="1A3F6B"/>
          <w:w w:val="115"/>
        </w:rPr>
        <w:t>Violations des libertés universitaires en Turquie : « une université alternative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»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est-elle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envisageable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?</w:t>
      </w:r>
    </w:p>
    <w:p>
      <w:pPr>
        <w:pStyle w:val="BodyText"/>
        <w:spacing w:line="249" w:lineRule="auto" w:before="116"/>
        <w:ind w:left="100" w:right="358"/>
      </w:pPr>
      <w:r>
        <w:rPr>
          <w:color w:val="1A3F6B"/>
          <w:w w:val="115"/>
        </w:rPr>
        <w:t>Türkiye’de Akademik Özgürlük İhlalleri: “Başka bir Akademi” Mümkün </w:t>
      </w:r>
      <w:r>
        <w:rPr>
          <w:color w:val="1A3F6B"/>
          <w:spacing w:val="-4"/>
          <w:w w:val="115"/>
        </w:rPr>
        <w:t>mü?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84" w:after="0"/>
        <w:ind w:left="299" w:right="0" w:hanging="200"/>
        <w:jc w:val="left"/>
        <w:rPr>
          <w:sz w:val="24"/>
        </w:rPr>
      </w:pPr>
      <w:r>
        <w:rPr>
          <w:color w:val="1A3F6B"/>
          <w:w w:val="115"/>
          <w:sz w:val="24"/>
        </w:rPr>
        <w:t>Bilim,</w:t>
      </w:r>
      <w:r>
        <w:rPr>
          <w:color w:val="1A3F6B"/>
          <w:spacing w:val="20"/>
          <w:w w:val="115"/>
          <w:sz w:val="24"/>
        </w:rPr>
        <w:t> </w:t>
      </w:r>
      <w:r>
        <w:rPr>
          <w:color w:val="1A3F6B"/>
          <w:w w:val="115"/>
          <w:sz w:val="24"/>
        </w:rPr>
        <w:t>Sanat,</w:t>
      </w:r>
      <w:r>
        <w:rPr>
          <w:color w:val="1A3F6B"/>
          <w:spacing w:val="20"/>
          <w:w w:val="115"/>
          <w:sz w:val="24"/>
        </w:rPr>
        <w:t> </w:t>
      </w:r>
      <w:r>
        <w:rPr>
          <w:color w:val="1A3F6B"/>
          <w:w w:val="115"/>
          <w:sz w:val="24"/>
        </w:rPr>
        <w:t>Eğitim,</w:t>
      </w:r>
      <w:r>
        <w:rPr>
          <w:color w:val="1A3F6B"/>
          <w:spacing w:val="21"/>
          <w:w w:val="115"/>
          <w:sz w:val="24"/>
        </w:rPr>
        <w:t> </w:t>
      </w:r>
      <w:r>
        <w:rPr>
          <w:color w:val="1A3F6B"/>
          <w:w w:val="115"/>
          <w:sz w:val="24"/>
        </w:rPr>
        <w:t>Araştırma</w:t>
      </w:r>
      <w:r>
        <w:rPr>
          <w:color w:val="1A3F6B"/>
          <w:spacing w:val="20"/>
          <w:w w:val="115"/>
          <w:sz w:val="24"/>
        </w:rPr>
        <w:t> </w:t>
      </w:r>
      <w:r>
        <w:rPr>
          <w:color w:val="1A3F6B"/>
          <w:w w:val="115"/>
          <w:sz w:val="24"/>
        </w:rPr>
        <w:t>ve</w:t>
      </w:r>
      <w:r>
        <w:rPr>
          <w:color w:val="1A3F6B"/>
          <w:spacing w:val="21"/>
          <w:w w:val="115"/>
          <w:sz w:val="24"/>
        </w:rPr>
        <w:t> </w:t>
      </w:r>
      <w:r>
        <w:rPr>
          <w:color w:val="1A3F6B"/>
          <w:w w:val="115"/>
          <w:sz w:val="24"/>
        </w:rPr>
        <w:t>Dayanışma</w:t>
      </w:r>
      <w:r>
        <w:rPr>
          <w:color w:val="1A3F6B"/>
          <w:spacing w:val="20"/>
          <w:w w:val="115"/>
          <w:sz w:val="24"/>
        </w:rPr>
        <w:t> </w:t>
      </w:r>
      <w:r>
        <w:rPr>
          <w:color w:val="1A3F6B"/>
          <w:w w:val="115"/>
          <w:sz w:val="24"/>
        </w:rPr>
        <w:t>Derneği</w:t>
      </w:r>
      <w:r>
        <w:rPr>
          <w:color w:val="1A3F6B"/>
          <w:spacing w:val="21"/>
          <w:w w:val="115"/>
          <w:sz w:val="24"/>
        </w:rPr>
        <w:t> </w:t>
      </w:r>
      <w:r>
        <w:rPr>
          <w:color w:val="1A3F6B"/>
          <w:w w:val="115"/>
          <w:sz w:val="24"/>
        </w:rPr>
        <w:t>(BİRARADA)</w:t>
      </w:r>
      <w:r>
        <w:rPr>
          <w:color w:val="1A3F6B"/>
          <w:spacing w:val="-3"/>
          <w:w w:val="150"/>
          <w:sz w:val="24"/>
        </w:rPr>
        <w:t> </w:t>
      </w:r>
      <w:r>
        <w:rPr>
          <w:color w:val="1A3F6B"/>
          <w:spacing w:val="-10"/>
          <w:w w:val="150"/>
          <w:sz w:val="24"/>
        </w:rPr>
        <w:t>/</w:t>
      </w:r>
    </w:p>
    <w:p>
      <w:pPr>
        <w:spacing w:before="12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Association</w:t>
      </w:r>
      <w:r>
        <w:rPr>
          <w:color w:val="1A3F6B"/>
          <w:spacing w:val="-6"/>
          <w:w w:val="125"/>
          <w:sz w:val="24"/>
        </w:rPr>
        <w:t> </w:t>
      </w:r>
      <w:r>
        <w:rPr>
          <w:color w:val="1A3F6B"/>
          <w:w w:val="125"/>
          <w:sz w:val="24"/>
        </w:rPr>
        <w:t>pour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la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science,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l’art,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l’éducation,</w:t>
      </w:r>
      <w:r>
        <w:rPr>
          <w:color w:val="1A3F6B"/>
          <w:spacing w:val="-6"/>
          <w:w w:val="125"/>
          <w:sz w:val="24"/>
        </w:rPr>
        <w:t> </w:t>
      </w:r>
      <w:r>
        <w:rPr>
          <w:color w:val="1A3F6B"/>
          <w:w w:val="125"/>
          <w:sz w:val="24"/>
        </w:rPr>
        <w:t>la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recherche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et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w w:val="125"/>
          <w:sz w:val="24"/>
        </w:rPr>
        <w:t>la</w:t>
      </w:r>
      <w:r>
        <w:rPr>
          <w:color w:val="1A3F6B"/>
          <w:spacing w:val="-5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solidarité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5" w:after="0"/>
        <w:ind w:left="100" w:right="229" w:firstLine="0"/>
        <w:jc w:val="left"/>
        <w:rPr>
          <w:sz w:val="24"/>
        </w:rPr>
      </w:pPr>
      <w:r>
        <w:rPr>
          <w:color w:val="1A3F6B"/>
          <w:w w:val="120"/>
          <w:sz w:val="24"/>
        </w:rPr>
        <w:t>Eskişehir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Okulu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&amp;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Ankara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Dayanışma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Akademisi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(ADA)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/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École</w:t>
      </w:r>
      <w:r>
        <w:rPr>
          <w:color w:val="1A3F6B"/>
          <w:spacing w:val="-1"/>
          <w:w w:val="120"/>
          <w:sz w:val="24"/>
        </w:rPr>
        <w:t> </w:t>
      </w:r>
      <w:r>
        <w:rPr>
          <w:color w:val="1A3F6B"/>
          <w:w w:val="120"/>
          <w:sz w:val="24"/>
        </w:rPr>
        <w:t>d’Eskişehir </w:t>
      </w:r>
      <w:r>
        <w:rPr>
          <w:color w:val="1A3F6B"/>
          <w:w w:val="125"/>
          <w:sz w:val="24"/>
        </w:rPr>
        <w:t>&amp; Académie solidaire d’Ankara (ADA)</w:t>
      </w:r>
    </w:p>
    <w:p>
      <w:pPr>
        <w:spacing w:line="240" w:lineRule="auto" w:before="11"/>
        <w:rPr>
          <w:sz w:val="44"/>
        </w:rPr>
      </w:pPr>
    </w:p>
    <w:p>
      <w:pPr>
        <w:spacing w:before="0"/>
        <w:ind w:left="0" w:right="107" w:firstLine="0"/>
        <w:jc w:val="right"/>
        <w:rPr>
          <w:sz w:val="24"/>
        </w:rPr>
      </w:pPr>
      <w:r>
        <w:rPr>
          <w:i/>
          <w:color w:val="1A3F6B"/>
          <w:w w:val="125"/>
          <w:sz w:val="24"/>
        </w:rPr>
        <w:t>Modération</w:t>
      </w:r>
      <w:r>
        <w:rPr>
          <w:i/>
          <w:color w:val="1A3F6B"/>
          <w:spacing w:val="-17"/>
          <w:w w:val="125"/>
          <w:sz w:val="24"/>
        </w:rPr>
        <w:t> </w:t>
      </w:r>
      <w:r>
        <w:rPr>
          <w:i/>
          <w:color w:val="1A3F6B"/>
          <w:w w:val="125"/>
          <w:sz w:val="24"/>
        </w:rPr>
        <w:t>/</w:t>
      </w:r>
      <w:r>
        <w:rPr>
          <w:i/>
          <w:color w:val="1A3F6B"/>
          <w:spacing w:val="-17"/>
          <w:w w:val="125"/>
          <w:sz w:val="24"/>
        </w:rPr>
        <w:t> </w:t>
      </w:r>
      <w:r>
        <w:rPr>
          <w:i/>
          <w:color w:val="1A3F6B"/>
          <w:w w:val="125"/>
          <w:sz w:val="24"/>
        </w:rPr>
        <w:t>Moderasyon</w:t>
      </w:r>
      <w:r>
        <w:rPr>
          <w:i/>
          <w:color w:val="1A3F6B"/>
          <w:spacing w:val="-17"/>
          <w:w w:val="125"/>
          <w:sz w:val="24"/>
        </w:rPr>
        <w:t> </w:t>
      </w:r>
      <w:r>
        <w:rPr>
          <w:i/>
          <w:color w:val="1A3F6B"/>
          <w:w w:val="125"/>
          <w:sz w:val="24"/>
        </w:rPr>
        <w:t>-</w:t>
      </w:r>
      <w:r>
        <w:rPr>
          <w:i/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Hans-Lukas</w:t>
      </w:r>
      <w:r>
        <w:rPr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Kieser</w:t>
      </w:r>
      <w:r>
        <w:rPr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(University</w:t>
      </w:r>
      <w:r>
        <w:rPr>
          <w:color w:val="1A3F6B"/>
          <w:spacing w:val="-16"/>
          <w:w w:val="125"/>
          <w:sz w:val="24"/>
        </w:rPr>
        <w:t> </w:t>
      </w:r>
      <w:r>
        <w:rPr>
          <w:color w:val="1A3F6B"/>
          <w:w w:val="125"/>
          <w:sz w:val="24"/>
        </w:rPr>
        <w:t>of</w:t>
      </w:r>
      <w:r>
        <w:rPr>
          <w:color w:val="1A3F6B"/>
          <w:spacing w:val="49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Newcastle,</w:t>
      </w:r>
    </w:p>
    <w:p>
      <w:pPr>
        <w:spacing w:before="12"/>
        <w:ind w:left="0" w:right="99" w:firstLine="0"/>
        <w:jc w:val="right"/>
        <w:rPr>
          <w:sz w:val="24"/>
        </w:rPr>
      </w:pPr>
      <w:r>
        <w:rPr>
          <w:color w:val="1A3F6B"/>
          <w:spacing w:val="-2"/>
          <w:w w:val="120"/>
          <w:sz w:val="24"/>
        </w:rPr>
        <w:t>Australia)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500" w:bottom="280" w:left="920" w:right="920"/>
        </w:sectPr>
      </w:pPr>
    </w:p>
    <w:p>
      <w:pPr>
        <w:spacing w:line="240" w:lineRule="auto" w:before="8"/>
        <w:rPr>
          <w:sz w:val="22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46912" id="docshape2" filled="true" fillcolor="#efc08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1447863</wp:posOffset>
            </wp:positionH>
            <wp:positionV relativeFrom="page">
              <wp:posOffset>312013</wp:posOffset>
            </wp:positionV>
            <wp:extent cx="6112129" cy="514056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29" cy="51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1"/>
        <w:ind w:left="100" w:right="0" w:firstLine="0"/>
        <w:jc w:val="left"/>
        <w:rPr>
          <w:sz w:val="16"/>
        </w:rPr>
      </w:pPr>
      <w:r>
        <w:rPr>
          <w:color w:val="1A3F6B"/>
          <w:spacing w:val="-2"/>
          <w:w w:val="125"/>
          <w:sz w:val="16"/>
        </w:rPr>
        <w:t>Sciences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sociales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et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académies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solidaires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en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Turquie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/</w:t>
      </w:r>
      <w:r>
        <w:rPr>
          <w:color w:val="1A3F6B"/>
          <w:spacing w:val="-3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Türkiye’de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Sosyal</w:t>
      </w:r>
      <w:r>
        <w:rPr>
          <w:color w:val="1A3F6B"/>
          <w:spacing w:val="-11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Bilimler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ve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Dayanışma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Akademileri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</w:p>
    <w:p>
      <w:pPr>
        <w:spacing w:before="132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15.45-</w:t>
      </w:r>
      <w:r>
        <w:rPr>
          <w:color w:val="1A3F6B"/>
          <w:spacing w:val="-2"/>
          <w:sz w:val="24"/>
        </w:rPr>
        <w:t>16.00</w:t>
      </w:r>
    </w:p>
    <w:p>
      <w:pPr>
        <w:pStyle w:val="BodyText"/>
        <w:spacing w:before="68"/>
        <w:ind w:left="100"/>
      </w:pPr>
      <w:r>
        <w:rPr>
          <w:color w:val="1A3F6B"/>
          <w:w w:val="120"/>
        </w:rPr>
        <w:t>Pause-café</w:t>
      </w:r>
      <w:r>
        <w:rPr>
          <w:color w:val="1A3F6B"/>
          <w:spacing w:val="4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5"/>
          <w:w w:val="120"/>
        </w:rPr>
        <w:t> </w:t>
      </w:r>
      <w:r>
        <w:rPr>
          <w:color w:val="1A3F6B"/>
          <w:w w:val="120"/>
        </w:rPr>
        <w:t>Kahve</w:t>
      </w:r>
      <w:r>
        <w:rPr>
          <w:color w:val="1A3F6B"/>
          <w:spacing w:val="5"/>
          <w:w w:val="120"/>
        </w:rPr>
        <w:t> </w:t>
      </w:r>
      <w:r>
        <w:rPr>
          <w:color w:val="1A3F6B"/>
          <w:spacing w:val="-2"/>
          <w:w w:val="120"/>
        </w:rPr>
        <w:t>Arası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16.00-</w:t>
      </w:r>
      <w:r>
        <w:rPr>
          <w:color w:val="1A3F6B"/>
          <w:spacing w:val="-2"/>
          <w:sz w:val="24"/>
        </w:rPr>
        <w:t>17:30</w:t>
      </w:r>
    </w:p>
    <w:p>
      <w:pPr>
        <w:pStyle w:val="BodyText"/>
        <w:spacing w:line="348" w:lineRule="auto" w:before="68"/>
        <w:ind w:left="100" w:right="1738"/>
      </w:pPr>
      <w:r>
        <w:rPr>
          <w:color w:val="1A3F6B"/>
          <w:w w:val="115"/>
        </w:rPr>
        <w:t>Droits de l’homme : nouvelles approches, nouveaux champs İnsan Hakları: Yeni Yaklaşımlar ve Alanlar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16" w:after="0"/>
        <w:ind w:left="299" w:right="0" w:hanging="200"/>
        <w:jc w:val="left"/>
        <w:rPr>
          <w:sz w:val="24"/>
        </w:rPr>
      </w:pPr>
      <w:r>
        <w:rPr>
          <w:color w:val="1A3F6B"/>
          <w:w w:val="120"/>
          <w:sz w:val="24"/>
        </w:rPr>
        <w:t>İnsan Hakları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w w:val="120"/>
          <w:sz w:val="24"/>
        </w:rPr>
        <w:t>Okulu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w w:val="120"/>
          <w:sz w:val="24"/>
        </w:rPr>
        <w:t>(İHO) /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w w:val="120"/>
          <w:sz w:val="24"/>
        </w:rPr>
        <w:t>École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w w:val="120"/>
          <w:sz w:val="24"/>
        </w:rPr>
        <w:t>des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w w:val="120"/>
          <w:sz w:val="24"/>
        </w:rPr>
        <w:t>droits de</w:t>
      </w:r>
      <w:r>
        <w:rPr>
          <w:color w:val="1A3F6B"/>
          <w:spacing w:val="1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l’homme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239" w:after="0"/>
        <w:ind w:left="299" w:right="0" w:hanging="200"/>
        <w:jc w:val="left"/>
        <w:rPr>
          <w:sz w:val="24"/>
        </w:rPr>
      </w:pPr>
      <w:r>
        <w:rPr>
          <w:color w:val="1A3F6B"/>
          <w:w w:val="120"/>
          <w:sz w:val="24"/>
        </w:rPr>
        <w:t>Türkiye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İnsan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Hakları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Vakfı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(TİHV)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Akademi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/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Académie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de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la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Fondation</w:t>
      </w:r>
    </w:p>
    <w:p>
      <w:pPr>
        <w:spacing w:before="12"/>
        <w:ind w:left="100" w:right="0" w:firstLine="0"/>
        <w:jc w:val="left"/>
        <w:rPr>
          <w:sz w:val="24"/>
        </w:rPr>
      </w:pPr>
      <w:r>
        <w:rPr>
          <w:color w:val="1A3F6B"/>
          <w:w w:val="130"/>
          <w:sz w:val="24"/>
        </w:rPr>
        <w:t>des</w:t>
      </w:r>
      <w:r>
        <w:rPr>
          <w:color w:val="1A3F6B"/>
          <w:spacing w:val="-19"/>
          <w:w w:val="130"/>
          <w:sz w:val="24"/>
        </w:rPr>
        <w:t> </w:t>
      </w:r>
      <w:r>
        <w:rPr>
          <w:color w:val="1A3F6B"/>
          <w:w w:val="130"/>
          <w:sz w:val="24"/>
        </w:rPr>
        <w:t>droits</w:t>
      </w:r>
      <w:r>
        <w:rPr>
          <w:color w:val="1A3F6B"/>
          <w:spacing w:val="-19"/>
          <w:w w:val="130"/>
          <w:sz w:val="24"/>
        </w:rPr>
        <w:t> </w:t>
      </w:r>
      <w:r>
        <w:rPr>
          <w:color w:val="1A3F6B"/>
          <w:w w:val="130"/>
          <w:sz w:val="24"/>
        </w:rPr>
        <w:t>de</w:t>
      </w:r>
      <w:r>
        <w:rPr>
          <w:color w:val="1A3F6B"/>
          <w:spacing w:val="-19"/>
          <w:w w:val="130"/>
          <w:sz w:val="24"/>
        </w:rPr>
        <w:t> </w:t>
      </w:r>
      <w:r>
        <w:rPr>
          <w:color w:val="1A3F6B"/>
          <w:w w:val="130"/>
          <w:sz w:val="24"/>
        </w:rPr>
        <w:t>l’homme</w:t>
      </w:r>
      <w:r>
        <w:rPr>
          <w:color w:val="1A3F6B"/>
          <w:spacing w:val="-19"/>
          <w:w w:val="130"/>
          <w:sz w:val="24"/>
        </w:rPr>
        <w:t> </w:t>
      </w:r>
      <w:r>
        <w:rPr>
          <w:color w:val="1A3F6B"/>
          <w:w w:val="130"/>
          <w:sz w:val="24"/>
        </w:rPr>
        <w:t>de</w:t>
      </w:r>
      <w:r>
        <w:rPr>
          <w:color w:val="1A3F6B"/>
          <w:spacing w:val="-19"/>
          <w:w w:val="130"/>
          <w:sz w:val="24"/>
        </w:rPr>
        <w:t> </w:t>
      </w:r>
      <w:r>
        <w:rPr>
          <w:color w:val="1A3F6B"/>
          <w:spacing w:val="-2"/>
          <w:w w:val="130"/>
          <w:sz w:val="24"/>
        </w:rPr>
        <w:t>Turquie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37"/>
        <w:ind w:left="3051" w:right="0" w:firstLine="0"/>
        <w:jc w:val="left"/>
        <w:rPr>
          <w:sz w:val="24"/>
        </w:rPr>
      </w:pPr>
      <w:r>
        <w:rPr>
          <w:i/>
          <w:color w:val="1A3F6B"/>
          <w:w w:val="120"/>
          <w:sz w:val="24"/>
        </w:rPr>
        <w:t>Modération</w:t>
      </w:r>
      <w:r>
        <w:rPr>
          <w:i/>
          <w:color w:val="1A3F6B"/>
          <w:spacing w:val="8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/</w:t>
      </w:r>
      <w:r>
        <w:rPr>
          <w:i/>
          <w:color w:val="1A3F6B"/>
          <w:spacing w:val="8"/>
          <w:w w:val="150"/>
          <w:sz w:val="24"/>
        </w:rPr>
        <w:t> </w:t>
      </w:r>
      <w:r>
        <w:rPr>
          <w:i/>
          <w:color w:val="1A3F6B"/>
          <w:w w:val="120"/>
          <w:sz w:val="24"/>
        </w:rPr>
        <w:t>Moderasyon</w:t>
      </w:r>
      <w:r>
        <w:rPr>
          <w:i/>
          <w:color w:val="1A3F6B"/>
          <w:spacing w:val="8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-</w:t>
      </w:r>
      <w:r>
        <w:rPr>
          <w:i/>
          <w:color w:val="1A3F6B"/>
          <w:spacing w:val="8"/>
          <w:w w:val="150"/>
          <w:sz w:val="24"/>
        </w:rPr>
        <w:t> </w:t>
      </w:r>
      <w:r>
        <w:rPr>
          <w:color w:val="1A3F6B"/>
          <w:w w:val="120"/>
          <w:sz w:val="24"/>
        </w:rPr>
        <w:t>Camille</w:t>
      </w:r>
      <w:r>
        <w:rPr>
          <w:color w:val="1A3F6B"/>
          <w:spacing w:val="28"/>
          <w:w w:val="120"/>
          <w:sz w:val="24"/>
        </w:rPr>
        <w:t> </w:t>
      </w:r>
      <w:r>
        <w:rPr>
          <w:color w:val="1A3F6B"/>
          <w:w w:val="120"/>
          <w:sz w:val="24"/>
        </w:rPr>
        <w:t>Schmoll</w:t>
      </w:r>
      <w:r>
        <w:rPr>
          <w:color w:val="1A3F6B"/>
          <w:spacing w:val="28"/>
          <w:w w:val="120"/>
          <w:sz w:val="24"/>
        </w:rPr>
        <w:t> </w:t>
      </w:r>
      <w:r>
        <w:rPr>
          <w:color w:val="1A3F6B"/>
          <w:spacing w:val="-2"/>
          <w:w w:val="115"/>
          <w:sz w:val="24"/>
        </w:rPr>
        <w:t>(EHESS)</w:t>
      </w:r>
    </w:p>
    <w:p>
      <w:pPr>
        <w:spacing w:before="182"/>
        <w:ind w:left="100" w:right="0" w:firstLine="0"/>
        <w:jc w:val="left"/>
        <w:rPr>
          <w:sz w:val="24"/>
        </w:rPr>
      </w:pPr>
      <w:r>
        <w:rPr>
          <w:color w:val="1A3F6B"/>
          <w:sz w:val="24"/>
        </w:rPr>
        <w:t>18h-</w:t>
      </w:r>
      <w:r>
        <w:rPr>
          <w:color w:val="1A3F6B"/>
          <w:spacing w:val="-5"/>
          <w:sz w:val="24"/>
        </w:rPr>
        <w:t>20h</w:t>
      </w:r>
    </w:p>
    <w:p>
      <w:pPr>
        <w:pStyle w:val="BodyText"/>
        <w:spacing w:before="182"/>
        <w:ind w:left="100"/>
      </w:pPr>
      <w:r>
        <w:rPr>
          <w:color w:val="1A3F6B"/>
          <w:w w:val="120"/>
        </w:rPr>
        <w:t>Cocktail</w:t>
      </w:r>
      <w:r>
        <w:rPr>
          <w:color w:val="1A3F6B"/>
          <w:spacing w:val="-6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7"/>
          <w:w w:val="120"/>
        </w:rPr>
        <w:t> </w:t>
      </w:r>
      <w:r>
        <w:rPr>
          <w:color w:val="1A3F6B"/>
          <w:spacing w:val="-2"/>
          <w:w w:val="120"/>
        </w:rPr>
        <w:t>Kokteyl</w:t>
      </w:r>
    </w:p>
    <w:p>
      <w:pPr>
        <w:spacing w:line="240" w:lineRule="auto" w:before="1"/>
        <w:rPr>
          <w:b/>
          <w:sz w:val="23"/>
        </w:rPr>
      </w:pPr>
    </w:p>
    <w:p>
      <w:pPr>
        <w:spacing w:before="116"/>
        <w:ind w:left="491" w:right="491" w:firstLine="0"/>
        <w:jc w:val="center"/>
        <w:rPr>
          <w:sz w:val="24"/>
        </w:rPr>
      </w:pPr>
      <w:r>
        <w:rPr>
          <w:color w:val="1A3F6B"/>
          <w:spacing w:val="-2"/>
          <w:w w:val="140"/>
          <w:sz w:val="24"/>
        </w:rPr>
        <w:t>Mardi</w:t>
      </w:r>
      <w:r>
        <w:rPr>
          <w:color w:val="1A3F6B"/>
          <w:spacing w:val="-21"/>
          <w:w w:val="140"/>
          <w:sz w:val="24"/>
        </w:rPr>
        <w:t> </w:t>
      </w:r>
      <w:r>
        <w:rPr>
          <w:color w:val="1A3F6B"/>
          <w:spacing w:val="-2"/>
          <w:w w:val="155"/>
          <w:sz w:val="24"/>
        </w:rPr>
        <w:t>/</w:t>
      </w:r>
      <w:r>
        <w:rPr>
          <w:color w:val="1A3F6B"/>
          <w:spacing w:val="-29"/>
          <w:w w:val="155"/>
          <w:sz w:val="24"/>
        </w:rPr>
        <w:t> </w:t>
      </w:r>
      <w:r>
        <w:rPr>
          <w:color w:val="1A3F6B"/>
          <w:spacing w:val="-4"/>
          <w:w w:val="140"/>
          <w:sz w:val="24"/>
        </w:rPr>
        <w:t>Salı</w:t>
      </w:r>
    </w:p>
    <w:p>
      <w:pPr>
        <w:spacing w:before="68"/>
        <w:ind w:left="491" w:right="491" w:firstLine="0"/>
        <w:jc w:val="center"/>
        <w:rPr>
          <w:sz w:val="24"/>
        </w:rPr>
      </w:pPr>
      <w:r>
        <w:rPr>
          <w:color w:val="1A3F6B"/>
          <w:w w:val="120"/>
          <w:sz w:val="24"/>
        </w:rPr>
        <w:t>28</w:t>
      </w:r>
      <w:r>
        <w:rPr>
          <w:color w:val="1A3F6B"/>
          <w:spacing w:val="-20"/>
          <w:w w:val="120"/>
          <w:sz w:val="24"/>
        </w:rPr>
        <w:t> </w:t>
      </w:r>
      <w:r>
        <w:rPr>
          <w:color w:val="1A3F6B"/>
          <w:w w:val="120"/>
          <w:sz w:val="24"/>
        </w:rPr>
        <w:t>juin</w:t>
      </w:r>
      <w:r>
        <w:rPr>
          <w:color w:val="1A3F6B"/>
          <w:spacing w:val="-10"/>
          <w:w w:val="120"/>
          <w:sz w:val="24"/>
        </w:rPr>
        <w:t> </w:t>
      </w:r>
      <w:r>
        <w:rPr>
          <w:color w:val="1A3F6B"/>
          <w:w w:val="150"/>
          <w:sz w:val="24"/>
        </w:rPr>
        <w:t>/</w:t>
      </w:r>
      <w:r>
        <w:rPr>
          <w:color w:val="1A3F6B"/>
          <w:spacing w:val="-25"/>
          <w:w w:val="150"/>
          <w:sz w:val="24"/>
        </w:rPr>
        <w:t> </w:t>
      </w:r>
      <w:r>
        <w:rPr>
          <w:color w:val="1A3F6B"/>
          <w:w w:val="120"/>
          <w:sz w:val="24"/>
        </w:rPr>
        <w:t>Haziran</w:t>
      </w:r>
      <w:r>
        <w:rPr>
          <w:color w:val="1A3F6B"/>
          <w:spacing w:val="-6"/>
          <w:w w:val="120"/>
          <w:sz w:val="24"/>
        </w:rPr>
        <w:t> </w:t>
      </w:r>
      <w:r>
        <w:rPr>
          <w:color w:val="1A3F6B"/>
          <w:spacing w:val="-4"/>
          <w:w w:val="120"/>
          <w:sz w:val="24"/>
        </w:rPr>
        <w:t>2022</w:t>
      </w:r>
    </w:p>
    <w:p>
      <w:pPr>
        <w:spacing w:line="240" w:lineRule="auto" w:before="0"/>
        <w:rPr>
          <w:sz w:val="36"/>
        </w:rPr>
      </w:pPr>
    </w:p>
    <w:p>
      <w:pPr>
        <w:spacing w:before="0"/>
        <w:ind w:left="491" w:right="491" w:firstLine="0"/>
        <w:jc w:val="center"/>
        <w:rPr>
          <w:sz w:val="24"/>
        </w:rPr>
      </w:pPr>
      <w:r>
        <w:rPr>
          <w:color w:val="1A3F6B"/>
          <w:w w:val="115"/>
          <w:sz w:val="24"/>
        </w:rPr>
        <w:t>MSH</w:t>
      </w:r>
      <w:r>
        <w:rPr>
          <w:color w:val="1A3F6B"/>
          <w:spacing w:val="-1"/>
          <w:w w:val="115"/>
          <w:sz w:val="24"/>
        </w:rPr>
        <w:t> </w:t>
      </w:r>
      <w:r>
        <w:rPr>
          <w:color w:val="1A3F6B"/>
          <w:w w:val="115"/>
          <w:sz w:val="24"/>
        </w:rPr>
        <w:t>Paris Nord </w:t>
      </w:r>
      <w:r>
        <w:rPr>
          <w:color w:val="1A3F6B"/>
          <w:sz w:val="24"/>
        </w:rPr>
        <w:t>•</w:t>
      </w:r>
      <w:r>
        <w:rPr>
          <w:color w:val="1A3F6B"/>
          <w:w w:val="115"/>
          <w:sz w:val="24"/>
        </w:rPr>
        <w:t> </w:t>
      </w:r>
      <w:r>
        <w:rPr>
          <w:color w:val="1A3F6B"/>
          <w:spacing w:val="-2"/>
          <w:w w:val="115"/>
          <w:sz w:val="24"/>
        </w:rPr>
        <w:t>Auditorium</w:t>
      </w:r>
    </w:p>
    <w:p>
      <w:pPr>
        <w:spacing w:line="240" w:lineRule="auto" w:before="10"/>
        <w:rPr>
          <w:sz w:val="35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color w:val="1A3F6B"/>
          <w:spacing w:val="-4"/>
          <w:sz w:val="24"/>
        </w:rPr>
        <w:t>9.45</w:t>
      </w:r>
    </w:p>
    <w:p>
      <w:pPr>
        <w:pStyle w:val="BodyText"/>
        <w:spacing w:line="249" w:lineRule="auto" w:before="68"/>
        <w:ind w:left="100"/>
      </w:pPr>
      <w:r>
        <w:rPr>
          <w:color w:val="1A3F6B"/>
          <w:w w:val="115"/>
        </w:rPr>
        <w:t>Mots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de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bienvenue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du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Président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de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l’EHESS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/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EHESS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Başkanı’ndan</w:t>
      </w:r>
      <w:r>
        <w:rPr>
          <w:color w:val="1A3F6B"/>
          <w:spacing w:val="-11"/>
          <w:w w:val="115"/>
        </w:rPr>
        <w:t> </w:t>
      </w:r>
      <w:r>
        <w:rPr>
          <w:color w:val="1A3F6B"/>
          <w:w w:val="115"/>
        </w:rPr>
        <w:t>Hoş </w:t>
      </w:r>
      <w:r>
        <w:rPr>
          <w:color w:val="1A3F6B"/>
          <w:w w:val="120"/>
        </w:rPr>
        <w:t>Geldiniz Konuşması</w:t>
      </w:r>
    </w:p>
    <w:p>
      <w:pPr>
        <w:spacing w:before="59"/>
        <w:ind w:left="0" w:right="99" w:firstLine="0"/>
        <w:jc w:val="right"/>
        <w:rPr>
          <w:sz w:val="24"/>
        </w:rPr>
      </w:pPr>
      <w:r>
        <w:rPr>
          <w:color w:val="1A3F6B"/>
          <w:w w:val="115"/>
          <w:sz w:val="24"/>
        </w:rPr>
        <w:t>Christophe</w:t>
      </w:r>
      <w:r>
        <w:rPr>
          <w:color w:val="1A3F6B"/>
          <w:spacing w:val="68"/>
          <w:w w:val="115"/>
          <w:sz w:val="24"/>
        </w:rPr>
        <w:t> </w:t>
      </w:r>
      <w:r>
        <w:rPr>
          <w:color w:val="1A3F6B"/>
          <w:w w:val="115"/>
          <w:sz w:val="24"/>
        </w:rPr>
        <w:t>Prochasson</w:t>
      </w:r>
      <w:r>
        <w:rPr>
          <w:color w:val="1A3F6B"/>
          <w:spacing w:val="69"/>
          <w:w w:val="115"/>
          <w:sz w:val="24"/>
        </w:rPr>
        <w:t> </w:t>
      </w:r>
      <w:r>
        <w:rPr>
          <w:color w:val="1A3F6B"/>
          <w:spacing w:val="-2"/>
          <w:w w:val="115"/>
          <w:sz w:val="24"/>
        </w:rPr>
        <w:t>(EHESS)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10:00-</w:t>
      </w:r>
      <w:r>
        <w:rPr>
          <w:color w:val="1A3F6B"/>
          <w:spacing w:val="-2"/>
          <w:sz w:val="24"/>
        </w:rPr>
        <w:t>11:30</w:t>
      </w:r>
    </w:p>
    <w:p>
      <w:pPr>
        <w:pStyle w:val="BodyText"/>
        <w:spacing w:before="68"/>
        <w:ind w:left="100"/>
      </w:pPr>
      <w:r>
        <w:rPr>
          <w:color w:val="1A3F6B"/>
          <w:w w:val="115"/>
        </w:rPr>
        <w:t>Études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de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genre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en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Turquie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:</w:t>
      </w:r>
      <w:r>
        <w:rPr>
          <w:color w:val="1A3F6B"/>
          <w:spacing w:val="23"/>
          <w:w w:val="115"/>
        </w:rPr>
        <w:t> </w:t>
      </w:r>
      <w:r>
        <w:rPr>
          <w:color w:val="1A3F6B"/>
          <w:w w:val="115"/>
        </w:rPr>
        <w:t>menaces</w:t>
      </w:r>
      <w:r>
        <w:rPr>
          <w:color w:val="1A3F6B"/>
          <w:spacing w:val="22"/>
          <w:w w:val="115"/>
        </w:rPr>
        <w:t> </w:t>
      </w:r>
      <w:r>
        <w:rPr>
          <w:color w:val="1A3F6B"/>
          <w:w w:val="115"/>
        </w:rPr>
        <w:t>et</w:t>
      </w:r>
      <w:r>
        <w:rPr>
          <w:color w:val="1A3F6B"/>
          <w:spacing w:val="22"/>
          <w:w w:val="115"/>
        </w:rPr>
        <w:t> </w:t>
      </w:r>
      <w:r>
        <w:rPr>
          <w:color w:val="1A3F6B"/>
          <w:spacing w:val="-2"/>
          <w:w w:val="115"/>
        </w:rPr>
        <w:t>interventions</w:t>
      </w:r>
    </w:p>
    <w:p>
      <w:pPr>
        <w:pStyle w:val="BodyText"/>
        <w:spacing w:before="126"/>
        <w:ind w:left="100"/>
      </w:pPr>
      <w:r>
        <w:rPr>
          <w:color w:val="1A3F6B"/>
          <w:w w:val="115"/>
        </w:rPr>
        <w:t>Türkiye’de</w:t>
      </w:r>
      <w:r>
        <w:rPr>
          <w:color w:val="1A3F6B"/>
          <w:spacing w:val="8"/>
          <w:w w:val="115"/>
        </w:rPr>
        <w:t> </w:t>
      </w:r>
      <w:r>
        <w:rPr>
          <w:color w:val="1A3F6B"/>
          <w:w w:val="115"/>
        </w:rPr>
        <w:t>Toplumsal</w:t>
      </w:r>
      <w:r>
        <w:rPr>
          <w:color w:val="1A3F6B"/>
          <w:spacing w:val="8"/>
          <w:w w:val="115"/>
        </w:rPr>
        <w:t> </w:t>
      </w:r>
      <w:r>
        <w:rPr>
          <w:color w:val="1A3F6B"/>
          <w:w w:val="115"/>
        </w:rPr>
        <w:t>Cinsiyet</w:t>
      </w:r>
      <w:r>
        <w:rPr>
          <w:color w:val="1A3F6B"/>
          <w:spacing w:val="9"/>
          <w:w w:val="115"/>
        </w:rPr>
        <w:t> </w:t>
      </w:r>
      <w:r>
        <w:rPr>
          <w:color w:val="1A3F6B"/>
          <w:w w:val="115"/>
        </w:rPr>
        <w:t>Çalışmaları:</w:t>
      </w:r>
      <w:r>
        <w:rPr>
          <w:color w:val="1A3F6B"/>
          <w:spacing w:val="8"/>
          <w:w w:val="115"/>
        </w:rPr>
        <w:t> </w:t>
      </w:r>
      <w:r>
        <w:rPr>
          <w:color w:val="1A3F6B"/>
          <w:w w:val="115"/>
        </w:rPr>
        <w:t>Tehdit</w:t>
      </w:r>
      <w:r>
        <w:rPr>
          <w:color w:val="1A3F6B"/>
          <w:spacing w:val="9"/>
          <w:w w:val="115"/>
        </w:rPr>
        <w:t> </w:t>
      </w:r>
      <w:r>
        <w:rPr>
          <w:color w:val="1A3F6B"/>
          <w:w w:val="115"/>
        </w:rPr>
        <w:t>ve</w:t>
      </w:r>
      <w:r>
        <w:rPr>
          <w:color w:val="1A3F6B"/>
          <w:spacing w:val="8"/>
          <w:w w:val="115"/>
        </w:rPr>
        <w:t> </w:t>
      </w:r>
      <w:r>
        <w:rPr>
          <w:color w:val="1A3F6B"/>
          <w:spacing w:val="-2"/>
          <w:w w:val="115"/>
        </w:rPr>
        <w:t>Müdahaleler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5" w:after="0"/>
        <w:ind w:left="299" w:right="0" w:hanging="200"/>
        <w:jc w:val="left"/>
        <w:rPr>
          <w:sz w:val="24"/>
        </w:rPr>
      </w:pPr>
      <w:r>
        <w:rPr>
          <w:color w:val="1A3F6B"/>
          <w:w w:val="125"/>
          <w:sz w:val="24"/>
        </w:rPr>
        <w:t>Aramızda</w:t>
      </w:r>
      <w:r>
        <w:rPr>
          <w:color w:val="1A3F6B"/>
          <w:spacing w:val="-19"/>
          <w:w w:val="125"/>
          <w:sz w:val="24"/>
        </w:rPr>
        <w:t> </w:t>
      </w:r>
      <w:r>
        <w:rPr>
          <w:color w:val="1A3F6B"/>
          <w:w w:val="125"/>
          <w:sz w:val="24"/>
        </w:rPr>
        <w:t>Toplumsal</w:t>
      </w:r>
      <w:r>
        <w:rPr>
          <w:color w:val="1A3F6B"/>
          <w:spacing w:val="-19"/>
          <w:w w:val="125"/>
          <w:sz w:val="24"/>
        </w:rPr>
        <w:t> </w:t>
      </w:r>
      <w:r>
        <w:rPr>
          <w:color w:val="1A3F6B"/>
          <w:w w:val="125"/>
          <w:sz w:val="24"/>
        </w:rPr>
        <w:t>Cinsiyet</w:t>
      </w:r>
      <w:r>
        <w:rPr>
          <w:color w:val="1A3F6B"/>
          <w:spacing w:val="-18"/>
          <w:w w:val="125"/>
          <w:sz w:val="24"/>
        </w:rPr>
        <w:t> </w:t>
      </w:r>
      <w:r>
        <w:rPr>
          <w:color w:val="1A3F6B"/>
          <w:w w:val="125"/>
          <w:sz w:val="24"/>
        </w:rPr>
        <w:t>Araştırmaları</w:t>
      </w:r>
      <w:r>
        <w:rPr>
          <w:color w:val="1A3F6B"/>
          <w:spacing w:val="-19"/>
          <w:w w:val="125"/>
          <w:sz w:val="24"/>
        </w:rPr>
        <w:t> </w:t>
      </w:r>
      <w:r>
        <w:rPr>
          <w:color w:val="1A3F6B"/>
          <w:w w:val="125"/>
          <w:sz w:val="24"/>
        </w:rPr>
        <w:t>Derneği</w:t>
      </w:r>
      <w:r>
        <w:rPr>
          <w:color w:val="1A3F6B"/>
          <w:spacing w:val="-19"/>
          <w:w w:val="125"/>
          <w:sz w:val="24"/>
        </w:rPr>
        <w:t> </w:t>
      </w:r>
      <w:r>
        <w:rPr>
          <w:color w:val="1A3F6B"/>
          <w:w w:val="125"/>
          <w:sz w:val="24"/>
        </w:rPr>
        <w:t>/</w:t>
      </w:r>
      <w:r>
        <w:rPr>
          <w:color w:val="1A3F6B"/>
          <w:spacing w:val="-18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Association</w:t>
      </w:r>
    </w:p>
    <w:p>
      <w:pPr>
        <w:spacing w:before="12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d’études</w:t>
      </w:r>
      <w:r>
        <w:rPr>
          <w:color w:val="1A3F6B"/>
          <w:spacing w:val="7"/>
          <w:w w:val="125"/>
          <w:sz w:val="24"/>
        </w:rPr>
        <w:t> </w:t>
      </w:r>
      <w:r>
        <w:rPr>
          <w:color w:val="1A3F6B"/>
          <w:w w:val="125"/>
          <w:sz w:val="24"/>
        </w:rPr>
        <w:t>de</w:t>
      </w:r>
      <w:r>
        <w:rPr>
          <w:color w:val="1A3F6B"/>
          <w:spacing w:val="7"/>
          <w:w w:val="125"/>
          <w:sz w:val="24"/>
        </w:rPr>
        <w:t> </w:t>
      </w:r>
      <w:r>
        <w:rPr>
          <w:color w:val="1A3F6B"/>
          <w:w w:val="125"/>
          <w:sz w:val="24"/>
        </w:rPr>
        <w:t>genre</w:t>
      </w:r>
      <w:r>
        <w:rPr>
          <w:color w:val="1A3F6B"/>
          <w:spacing w:val="8"/>
          <w:w w:val="125"/>
          <w:sz w:val="24"/>
        </w:rPr>
        <w:t> </w:t>
      </w:r>
      <w:r>
        <w:rPr>
          <w:color w:val="1A3F6B"/>
          <w:w w:val="125"/>
          <w:sz w:val="24"/>
        </w:rPr>
        <w:t>“Entre</w:t>
      </w:r>
      <w:r>
        <w:rPr>
          <w:color w:val="1A3F6B"/>
          <w:spacing w:val="7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nous”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5" w:after="0"/>
        <w:ind w:left="100" w:right="1035" w:firstLine="0"/>
        <w:jc w:val="left"/>
        <w:rPr>
          <w:sz w:val="24"/>
        </w:rPr>
      </w:pPr>
      <w:r>
        <w:rPr>
          <w:color w:val="1A3F6B"/>
          <w:w w:val="120"/>
          <w:sz w:val="24"/>
        </w:rPr>
        <w:t>Ankara Dayanışma Akademisi (ADA) &amp; Eksişehir Okulu / Académie </w:t>
      </w:r>
      <w:r>
        <w:rPr>
          <w:color w:val="1A3F6B"/>
          <w:w w:val="125"/>
          <w:sz w:val="24"/>
        </w:rPr>
        <w:t>solidaire d’Ankara &amp; École d’Eskişehir</w:t>
      </w:r>
    </w:p>
    <w:p>
      <w:pPr>
        <w:spacing w:line="240" w:lineRule="auto" w:before="11"/>
        <w:rPr>
          <w:sz w:val="44"/>
        </w:rPr>
      </w:pPr>
    </w:p>
    <w:p>
      <w:pPr>
        <w:spacing w:before="0"/>
        <w:ind w:left="0" w:right="100" w:firstLine="0"/>
        <w:jc w:val="right"/>
        <w:rPr>
          <w:sz w:val="24"/>
        </w:rPr>
      </w:pPr>
      <w:r>
        <w:rPr>
          <w:i/>
          <w:color w:val="1A3F6B"/>
          <w:w w:val="120"/>
          <w:sz w:val="24"/>
        </w:rPr>
        <w:t>Modération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/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i/>
          <w:color w:val="1A3F6B"/>
          <w:w w:val="120"/>
          <w:sz w:val="24"/>
        </w:rPr>
        <w:t>Moderasyon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-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color w:val="1A3F6B"/>
          <w:w w:val="120"/>
          <w:sz w:val="24"/>
        </w:rPr>
        <w:t>Lucie</w:t>
      </w:r>
      <w:r>
        <w:rPr>
          <w:color w:val="1A3F6B"/>
          <w:spacing w:val="37"/>
          <w:w w:val="120"/>
          <w:sz w:val="24"/>
        </w:rPr>
        <w:t> </w:t>
      </w:r>
      <w:r>
        <w:rPr>
          <w:color w:val="1A3F6B"/>
          <w:w w:val="120"/>
          <w:sz w:val="24"/>
        </w:rPr>
        <w:t>Drechselová</w:t>
      </w:r>
      <w:r>
        <w:rPr>
          <w:color w:val="1A3F6B"/>
          <w:spacing w:val="37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(EHESS)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11.30-</w:t>
      </w:r>
      <w:r>
        <w:rPr>
          <w:color w:val="1A3F6B"/>
          <w:spacing w:val="-2"/>
          <w:sz w:val="24"/>
        </w:rPr>
        <w:t>11.45</w:t>
      </w:r>
    </w:p>
    <w:p>
      <w:pPr>
        <w:pStyle w:val="BodyText"/>
        <w:spacing w:before="69"/>
        <w:ind w:left="100"/>
      </w:pPr>
      <w:r>
        <w:rPr>
          <w:color w:val="1A3F6B"/>
          <w:w w:val="120"/>
        </w:rPr>
        <w:t>Pause-café</w:t>
      </w:r>
      <w:r>
        <w:rPr>
          <w:color w:val="1A3F6B"/>
          <w:spacing w:val="4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5"/>
          <w:w w:val="120"/>
        </w:rPr>
        <w:t> </w:t>
      </w:r>
      <w:r>
        <w:rPr>
          <w:color w:val="1A3F6B"/>
          <w:w w:val="120"/>
        </w:rPr>
        <w:t>Kahve</w:t>
      </w:r>
      <w:r>
        <w:rPr>
          <w:color w:val="1A3F6B"/>
          <w:spacing w:val="5"/>
          <w:w w:val="120"/>
        </w:rPr>
        <w:t> </w:t>
      </w:r>
      <w:r>
        <w:rPr>
          <w:color w:val="1A3F6B"/>
          <w:spacing w:val="-2"/>
          <w:w w:val="120"/>
        </w:rPr>
        <w:t>Arası</w:t>
      </w:r>
    </w:p>
    <w:p>
      <w:pPr>
        <w:spacing w:after="0"/>
        <w:sectPr>
          <w:pgSz w:w="11910" w:h="16840"/>
          <w:pgMar w:top="480" w:bottom="280" w:left="920" w:right="920"/>
        </w:sectPr>
      </w:pPr>
    </w:p>
    <w:p>
      <w:pPr>
        <w:spacing w:line="240" w:lineRule="auto" w:before="8"/>
        <w:rPr>
          <w:b/>
          <w:sz w:val="17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45888" id="docshape3" filled="true" fillcolor="#efc08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1447863</wp:posOffset>
            </wp:positionH>
            <wp:positionV relativeFrom="page">
              <wp:posOffset>329844</wp:posOffset>
            </wp:positionV>
            <wp:extent cx="6112129" cy="514057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29" cy="514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1"/>
        <w:ind w:left="100" w:right="0" w:firstLine="0"/>
        <w:jc w:val="left"/>
        <w:rPr>
          <w:sz w:val="16"/>
        </w:rPr>
      </w:pPr>
      <w:r>
        <w:rPr>
          <w:color w:val="1A3F6B"/>
          <w:spacing w:val="-2"/>
          <w:w w:val="125"/>
          <w:sz w:val="16"/>
        </w:rPr>
        <w:t>Sciences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sociales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et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académies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solidaires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en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Turquie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/</w:t>
      </w:r>
      <w:r>
        <w:rPr>
          <w:color w:val="1A3F6B"/>
          <w:spacing w:val="-3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Türkiye’de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Sosyal</w:t>
      </w:r>
      <w:r>
        <w:rPr>
          <w:color w:val="1A3F6B"/>
          <w:spacing w:val="-11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Bilimler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ve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Dayanışma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Akademileri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56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11.45-</w:t>
      </w:r>
      <w:r>
        <w:rPr>
          <w:color w:val="1A3F6B"/>
          <w:spacing w:val="-2"/>
          <w:sz w:val="24"/>
        </w:rPr>
        <w:t>13.15</w:t>
      </w:r>
    </w:p>
    <w:p>
      <w:pPr>
        <w:pStyle w:val="BodyText"/>
        <w:spacing w:line="348" w:lineRule="auto" w:before="68"/>
        <w:ind w:left="100" w:right="1738"/>
      </w:pPr>
      <w:r>
        <w:rPr>
          <w:color w:val="1A3F6B"/>
          <w:w w:val="115"/>
        </w:rPr>
        <w:t>Enseigner hors de l’université : défis et opportunités Üniversite Dışında Öğretim: Zorluk ve Fırsatlar</w:t>
      </w:r>
    </w:p>
    <w:p>
      <w:pPr>
        <w:spacing w:before="59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-Kampüssüzler</w:t>
      </w:r>
      <w:r>
        <w:rPr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/</w:t>
      </w:r>
      <w:r>
        <w:rPr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Les</w:t>
      </w:r>
      <w:r>
        <w:rPr>
          <w:color w:val="1A3F6B"/>
          <w:spacing w:val="-17"/>
          <w:w w:val="125"/>
          <w:sz w:val="24"/>
        </w:rPr>
        <w:t> </w:t>
      </w:r>
      <w:r>
        <w:rPr>
          <w:color w:val="1A3F6B"/>
          <w:w w:val="125"/>
          <w:sz w:val="24"/>
        </w:rPr>
        <w:t>Sans-</w:t>
      </w:r>
      <w:r>
        <w:rPr>
          <w:color w:val="1A3F6B"/>
          <w:spacing w:val="-2"/>
          <w:w w:val="125"/>
          <w:sz w:val="24"/>
        </w:rPr>
        <w:t>campus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83" w:after="0"/>
        <w:ind w:left="299" w:right="0" w:hanging="200"/>
        <w:jc w:val="left"/>
        <w:rPr>
          <w:sz w:val="24"/>
        </w:rPr>
      </w:pPr>
      <w:r>
        <w:rPr>
          <w:color w:val="1A3F6B"/>
          <w:w w:val="125"/>
          <w:sz w:val="24"/>
        </w:rPr>
        <w:t>Kocaeli</w:t>
      </w:r>
      <w:r>
        <w:rPr>
          <w:color w:val="1A3F6B"/>
          <w:spacing w:val="-16"/>
          <w:w w:val="125"/>
          <w:sz w:val="24"/>
        </w:rPr>
        <w:t> </w:t>
      </w:r>
      <w:r>
        <w:rPr>
          <w:color w:val="1A3F6B"/>
          <w:w w:val="125"/>
          <w:sz w:val="24"/>
        </w:rPr>
        <w:t>Dayanışma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Akademisi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(KODA)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/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Académie</w:t>
      </w:r>
      <w:r>
        <w:rPr>
          <w:color w:val="1A3F6B"/>
          <w:spacing w:val="-16"/>
          <w:w w:val="125"/>
          <w:sz w:val="24"/>
        </w:rPr>
        <w:t> </w:t>
      </w:r>
      <w:r>
        <w:rPr>
          <w:color w:val="1A3F6B"/>
          <w:w w:val="125"/>
          <w:sz w:val="24"/>
        </w:rPr>
        <w:t>de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solidarité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spacing w:val="-5"/>
          <w:w w:val="125"/>
          <w:sz w:val="24"/>
        </w:rPr>
        <w:t>de</w:t>
      </w:r>
    </w:p>
    <w:p>
      <w:pPr>
        <w:spacing w:before="12"/>
        <w:ind w:left="100" w:right="0" w:firstLine="0"/>
        <w:jc w:val="left"/>
        <w:rPr>
          <w:sz w:val="24"/>
        </w:rPr>
      </w:pPr>
      <w:r>
        <w:rPr>
          <w:color w:val="1A3F6B"/>
          <w:spacing w:val="-2"/>
          <w:w w:val="130"/>
          <w:sz w:val="24"/>
        </w:rPr>
        <w:t>Kocaeli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82" w:after="0"/>
        <w:ind w:left="299" w:right="0" w:hanging="200"/>
        <w:jc w:val="left"/>
        <w:rPr>
          <w:sz w:val="24"/>
        </w:rPr>
      </w:pPr>
      <w:r>
        <w:rPr>
          <w:color w:val="1A3F6B"/>
          <w:w w:val="120"/>
          <w:sz w:val="24"/>
        </w:rPr>
        <w:t>Yeni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Yaşam</w:t>
      </w:r>
      <w:r>
        <w:rPr>
          <w:color w:val="1A3F6B"/>
          <w:spacing w:val="10"/>
          <w:w w:val="120"/>
          <w:sz w:val="24"/>
        </w:rPr>
        <w:t> </w:t>
      </w:r>
      <w:r>
        <w:rPr>
          <w:color w:val="1A3F6B"/>
          <w:w w:val="120"/>
          <w:sz w:val="24"/>
        </w:rPr>
        <w:t>Derneği</w:t>
      </w:r>
      <w:r>
        <w:rPr>
          <w:color w:val="1A3F6B"/>
          <w:spacing w:val="10"/>
          <w:w w:val="120"/>
          <w:sz w:val="24"/>
        </w:rPr>
        <w:t> </w:t>
      </w:r>
      <w:r>
        <w:rPr>
          <w:color w:val="1A3F6B"/>
          <w:w w:val="120"/>
          <w:sz w:val="24"/>
        </w:rPr>
        <w:t>/</w:t>
      </w:r>
      <w:r>
        <w:rPr>
          <w:color w:val="1A3F6B"/>
          <w:spacing w:val="9"/>
          <w:w w:val="120"/>
          <w:sz w:val="24"/>
        </w:rPr>
        <w:t> </w:t>
      </w:r>
      <w:r>
        <w:rPr>
          <w:color w:val="1A3F6B"/>
          <w:w w:val="120"/>
          <w:sz w:val="24"/>
        </w:rPr>
        <w:t>Association</w:t>
      </w:r>
      <w:r>
        <w:rPr>
          <w:color w:val="1A3F6B"/>
          <w:spacing w:val="10"/>
          <w:w w:val="120"/>
          <w:sz w:val="24"/>
        </w:rPr>
        <w:t> </w:t>
      </w:r>
      <w:r>
        <w:rPr>
          <w:color w:val="1A3F6B"/>
          <w:w w:val="120"/>
          <w:sz w:val="24"/>
        </w:rPr>
        <w:t>Nouvelle</w:t>
      </w:r>
      <w:r>
        <w:rPr>
          <w:color w:val="1A3F6B"/>
          <w:spacing w:val="10"/>
          <w:w w:val="120"/>
          <w:sz w:val="24"/>
        </w:rPr>
        <w:t> </w:t>
      </w:r>
      <w:r>
        <w:rPr>
          <w:color w:val="1A3F6B"/>
          <w:spacing w:val="-5"/>
          <w:w w:val="120"/>
          <w:sz w:val="24"/>
        </w:rPr>
        <w:t>Vie</w:t>
      </w:r>
    </w:p>
    <w:p>
      <w:pPr>
        <w:spacing w:line="240" w:lineRule="auto" w:before="0"/>
        <w:rPr>
          <w:sz w:val="32"/>
        </w:rPr>
      </w:pPr>
    </w:p>
    <w:p>
      <w:pPr>
        <w:spacing w:before="272"/>
        <w:ind w:left="0" w:right="103" w:firstLine="0"/>
        <w:jc w:val="right"/>
        <w:rPr>
          <w:sz w:val="24"/>
        </w:rPr>
      </w:pPr>
      <w:r>
        <w:rPr>
          <w:i/>
          <w:color w:val="1A3F6B"/>
          <w:w w:val="120"/>
          <w:sz w:val="24"/>
        </w:rPr>
        <w:t>Modération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/</w:t>
      </w:r>
      <w:r>
        <w:rPr>
          <w:i/>
          <w:color w:val="1A3F6B"/>
          <w:spacing w:val="18"/>
          <w:w w:val="150"/>
          <w:sz w:val="24"/>
        </w:rPr>
        <w:t> </w:t>
      </w:r>
      <w:r>
        <w:rPr>
          <w:i/>
          <w:color w:val="1A3F6B"/>
          <w:w w:val="120"/>
          <w:sz w:val="24"/>
        </w:rPr>
        <w:t>Moderasyon</w:t>
      </w:r>
      <w:r>
        <w:rPr>
          <w:i/>
          <w:color w:val="1A3F6B"/>
          <w:spacing w:val="17"/>
          <w:w w:val="150"/>
          <w:sz w:val="24"/>
        </w:rPr>
        <w:t> </w:t>
      </w:r>
      <w:r>
        <w:rPr>
          <w:i/>
          <w:color w:val="1A3F6B"/>
          <w:w w:val="150"/>
          <w:sz w:val="24"/>
        </w:rPr>
        <w:t>-</w:t>
      </w:r>
      <w:r>
        <w:rPr>
          <w:i/>
          <w:color w:val="1A3F6B"/>
          <w:spacing w:val="18"/>
          <w:w w:val="150"/>
          <w:sz w:val="24"/>
        </w:rPr>
        <w:t> </w:t>
      </w:r>
      <w:r>
        <w:rPr>
          <w:color w:val="1A3F6B"/>
          <w:w w:val="120"/>
          <w:sz w:val="24"/>
        </w:rPr>
        <w:t>Arnaud</w:t>
      </w:r>
      <w:r>
        <w:rPr>
          <w:color w:val="1A3F6B"/>
          <w:spacing w:val="37"/>
          <w:w w:val="120"/>
          <w:sz w:val="24"/>
        </w:rPr>
        <w:t> </w:t>
      </w:r>
      <w:r>
        <w:rPr>
          <w:color w:val="1A3F6B"/>
          <w:w w:val="120"/>
          <w:sz w:val="24"/>
        </w:rPr>
        <w:t>Saint-Martin</w:t>
      </w:r>
      <w:r>
        <w:rPr>
          <w:color w:val="1A3F6B"/>
          <w:spacing w:val="38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(CNRS)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13.15-</w:t>
      </w:r>
      <w:r>
        <w:rPr>
          <w:color w:val="1A3F6B"/>
          <w:spacing w:val="-2"/>
          <w:sz w:val="24"/>
        </w:rPr>
        <w:t>14.30</w:t>
      </w:r>
    </w:p>
    <w:p>
      <w:pPr>
        <w:pStyle w:val="BodyText"/>
        <w:spacing w:before="69"/>
        <w:ind w:left="100"/>
      </w:pPr>
      <w:r>
        <w:rPr>
          <w:color w:val="1A3F6B"/>
          <w:w w:val="120"/>
        </w:rPr>
        <w:t>Pause</w:t>
      </w:r>
      <w:r>
        <w:rPr>
          <w:color w:val="1A3F6B"/>
          <w:spacing w:val="2"/>
          <w:w w:val="120"/>
        </w:rPr>
        <w:t> </w:t>
      </w:r>
      <w:r>
        <w:rPr>
          <w:color w:val="1A3F6B"/>
          <w:w w:val="120"/>
        </w:rPr>
        <w:t>déjeuner</w:t>
      </w:r>
      <w:r>
        <w:rPr>
          <w:color w:val="1A3F6B"/>
          <w:spacing w:val="2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3"/>
          <w:w w:val="120"/>
        </w:rPr>
        <w:t> </w:t>
      </w:r>
      <w:r>
        <w:rPr>
          <w:color w:val="1A3F6B"/>
          <w:w w:val="120"/>
        </w:rPr>
        <w:t>Öğle</w:t>
      </w:r>
      <w:r>
        <w:rPr>
          <w:color w:val="1A3F6B"/>
          <w:spacing w:val="2"/>
          <w:w w:val="120"/>
        </w:rPr>
        <w:t> </w:t>
      </w:r>
      <w:r>
        <w:rPr>
          <w:color w:val="1A3F6B"/>
          <w:spacing w:val="-2"/>
          <w:w w:val="120"/>
        </w:rPr>
        <w:t>Yemeği</w:t>
      </w:r>
    </w:p>
    <w:p>
      <w:pPr>
        <w:spacing w:line="240" w:lineRule="auto" w:before="10"/>
        <w:rPr>
          <w:b/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14.30-</w:t>
      </w:r>
      <w:r>
        <w:rPr>
          <w:color w:val="1A3F6B"/>
          <w:spacing w:val="-2"/>
          <w:sz w:val="24"/>
        </w:rPr>
        <w:t>16.00</w:t>
      </w:r>
    </w:p>
    <w:p>
      <w:pPr>
        <w:pStyle w:val="BodyText"/>
        <w:spacing w:line="348" w:lineRule="auto" w:before="69"/>
        <w:ind w:left="100" w:right="358"/>
      </w:pPr>
      <w:r>
        <w:rPr>
          <w:color w:val="1A3F6B"/>
          <w:w w:val="115"/>
        </w:rPr>
        <w:t>Diffusion des savoirs : outils digitaux et plateformes collaboratives Bilgiyi Paylaşmak: Çevrimiçi Araçlar ve Platformlar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2" w:after="0"/>
        <w:ind w:left="299" w:right="0" w:hanging="200"/>
        <w:jc w:val="left"/>
        <w:rPr>
          <w:sz w:val="24"/>
        </w:rPr>
      </w:pPr>
      <w:r>
        <w:rPr>
          <w:color w:val="1A3F6B"/>
          <w:w w:val="125"/>
          <w:sz w:val="24"/>
        </w:rPr>
        <w:t>İzmir</w:t>
      </w:r>
      <w:r>
        <w:rPr>
          <w:color w:val="1A3F6B"/>
          <w:spacing w:val="-21"/>
          <w:w w:val="125"/>
          <w:sz w:val="24"/>
        </w:rPr>
        <w:t> </w:t>
      </w:r>
      <w:r>
        <w:rPr>
          <w:color w:val="1A3F6B"/>
          <w:w w:val="125"/>
          <w:sz w:val="24"/>
        </w:rPr>
        <w:t>Dayanışma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Akademisi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(İDA)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50"/>
          <w:sz w:val="24"/>
        </w:rPr>
        <w:t>/</w:t>
      </w:r>
      <w:r>
        <w:rPr>
          <w:color w:val="1A3F6B"/>
          <w:spacing w:val="-25"/>
          <w:w w:val="150"/>
          <w:sz w:val="24"/>
        </w:rPr>
        <w:t> </w:t>
      </w:r>
      <w:r>
        <w:rPr>
          <w:color w:val="1A3F6B"/>
          <w:w w:val="125"/>
          <w:sz w:val="24"/>
        </w:rPr>
        <w:t>Académie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de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w w:val="125"/>
          <w:sz w:val="24"/>
        </w:rPr>
        <w:t>solidarité</w:t>
      </w:r>
      <w:r>
        <w:rPr>
          <w:color w:val="1A3F6B"/>
          <w:spacing w:val="-15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d’İzmir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126" w:after="0"/>
        <w:ind w:left="299" w:right="0" w:hanging="200"/>
        <w:jc w:val="left"/>
        <w:rPr>
          <w:sz w:val="24"/>
        </w:rPr>
      </w:pPr>
      <w:r>
        <w:rPr>
          <w:color w:val="1A3F6B"/>
          <w:w w:val="125"/>
          <w:sz w:val="24"/>
        </w:rPr>
        <w:t>Kültürhane</w:t>
      </w:r>
      <w:r>
        <w:rPr>
          <w:color w:val="1A3F6B"/>
          <w:spacing w:val="-9"/>
          <w:w w:val="125"/>
          <w:sz w:val="24"/>
        </w:rPr>
        <w:t> </w:t>
      </w:r>
      <w:r>
        <w:rPr>
          <w:color w:val="1A3F6B"/>
          <w:w w:val="125"/>
          <w:sz w:val="24"/>
        </w:rPr>
        <w:t>/</w:t>
      </w:r>
      <w:r>
        <w:rPr>
          <w:color w:val="1A3F6B"/>
          <w:spacing w:val="-9"/>
          <w:w w:val="125"/>
          <w:sz w:val="24"/>
        </w:rPr>
        <w:t> </w:t>
      </w:r>
      <w:r>
        <w:rPr>
          <w:color w:val="1A3F6B"/>
          <w:w w:val="125"/>
          <w:sz w:val="24"/>
        </w:rPr>
        <w:t>Maison</w:t>
      </w:r>
      <w:r>
        <w:rPr>
          <w:color w:val="1A3F6B"/>
          <w:spacing w:val="-9"/>
          <w:w w:val="125"/>
          <w:sz w:val="24"/>
        </w:rPr>
        <w:t> </w:t>
      </w:r>
      <w:r>
        <w:rPr>
          <w:color w:val="1A3F6B"/>
          <w:w w:val="125"/>
          <w:sz w:val="24"/>
        </w:rPr>
        <w:t>de</w:t>
      </w:r>
      <w:r>
        <w:rPr>
          <w:color w:val="1A3F6B"/>
          <w:spacing w:val="-9"/>
          <w:w w:val="125"/>
          <w:sz w:val="24"/>
        </w:rPr>
        <w:t> </w:t>
      </w:r>
      <w:r>
        <w:rPr>
          <w:color w:val="1A3F6B"/>
          <w:w w:val="125"/>
          <w:sz w:val="24"/>
        </w:rPr>
        <w:t>la</w:t>
      </w:r>
      <w:r>
        <w:rPr>
          <w:color w:val="1A3F6B"/>
          <w:spacing w:val="-9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culture</w:t>
      </w:r>
    </w:p>
    <w:p>
      <w:pPr>
        <w:spacing w:line="240" w:lineRule="auto" w:before="9"/>
        <w:rPr>
          <w:sz w:val="45"/>
        </w:rPr>
      </w:pPr>
    </w:p>
    <w:p>
      <w:pPr>
        <w:spacing w:before="0"/>
        <w:ind w:left="0" w:right="102" w:firstLine="0"/>
        <w:jc w:val="right"/>
        <w:rPr>
          <w:sz w:val="24"/>
        </w:rPr>
      </w:pPr>
      <w:r>
        <w:rPr>
          <w:i/>
          <w:color w:val="1A3F6B"/>
          <w:w w:val="120"/>
          <w:sz w:val="24"/>
        </w:rPr>
        <w:t>Modération</w:t>
      </w:r>
      <w:r>
        <w:rPr>
          <w:i/>
          <w:color w:val="1A3F6B"/>
          <w:spacing w:val="-4"/>
          <w:w w:val="120"/>
          <w:sz w:val="24"/>
        </w:rPr>
        <w:t> </w:t>
      </w:r>
      <w:r>
        <w:rPr>
          <w:i/>
          <w:color w:val="1A3F6B"/>
          <w:w w:val="150"/>
          <w:sz w:val="24"/>
        </w:rPr>
        <w:t>/</w:t>
      </w:r>
      <w:r>
        <w:rPr>
          <w:i/>
          <w:color w:val="1A3F6B"/>
          <w:spacing w:val="-23"/>
          <w:w w:val="150"/>
          <w:sz w:val="24"/>
        </w:rPr>
        <w:t> </w:t>
      </w:r>
      <w:r>
        <w:rPr>
          <w:i/>
          <w:color w:val="1A3F6B"/>
          <w:w w:val="120"/>
          <w:sz w:val="24"/>
        </w:rPr>
        <w:t>Moderasyon</w:t>
      </w:r>
      <w:r>
        <w:rPr>
          <w:i/>
          <w:color w:val="1A3F6B"/>
          <w:spacing w:val="-4"/>
          <w:w w:val="120"/>
          <w:sz w:val="24"/>
        </w:rPr>
        <w:t> </w:t>
      </w:r>
      <w:r>
        <w:rPr>
          <w:i/>
          <w:color w:val="1A3F6B"/>
          <w:w w:val="150"/>
          <w:sz w:val="24"/>
        </w:rPr>
        <w:t>-</w:t>
      </w:r>
      <w:r>
        <w:rPr>
          <w:i/>
          <w:color w:val="1A3F6B"/>
          <w:spacing w:val="-23"/>
          <w:w w:val="150"/>
          <w:sz w:val="24"/>
        </w:rPr>
        <w:t> </w:t>
      </w:r>
      <w:r>
        <w:rPr>
          <w:color w:val="1A3F6B"/>
          <w:w w:val="120"/>
          <w:sz w:val="24"/>
        </w:rPr>
        <w:t>Christian</w:t>
      </w:r>
      <w:r>
        <w:rPr>
          <w:color w:val="1A3F6B"/>
          <w:spacing w:val="-3"/>
          <w:w w:val="120"/>
          <w:sz w:val="24"/>
        </w:rPr>
        <w:t> </w:t>
      </w:r>
      <w:r>
        <w:rPr>
          <w:color w:val="1A3F6B"/>
          <w:w w:val="120"/>
          <w:sz w:val="24"/>
        </w:rPr>
        <w:t>Jacob</w:t>
      </w:r>
      <w:r>
        <w:rPr>
          <w:color w:val="1A3F6B"/>
          <w:spacing w:val="-4"/>
          <w:w w:val="120"/>
          <w:sz w:val="24"/>
        </w:rPr>
        <w:t> </w:t>
      </w:r>
      <w:r>
        <w:rPr>
          <w:color w:val="1A3F6B"/>
          <w:w w:val="120"/>
          <w:sz w:val="24"/>
        </w:rPr>
        <w:t>(CNRS</w:t>
      </w:r>
      <w:r>
        <w:rPr>
          <w:color w:val="1A3F6B"/>
          <w:spacing w:val="-3"/>
          <w:w w:val="120"/>
          <w:sz w:val="24"/>
        </w:rPr>
        <w:t> </w:t>
      </w:r>
      <w:r>
        <w:rPr>
          <w:color w:val="1A3F6B"/>
          <w:w w:val="150"/>
          <w:sz w:val="24"/>
        </w:rPr>
        <w:t>/</w:t>
      </w:r>
      <w:r>
        <w:rPr>
          <w:color w:val="1A3F6B"/>
          <w:spacing w:val="-24"/>
          <w:w w:val="150"/>
          <w:sz w:val="24"/>
        </w:rPr>
        <w:t> </w:t>
      </w:r>
      <w:r>
        <w:rPr>
          <w:color w:val="1A3F6B"/>
          <w:spacing w:val="-2"/>
          <w:w w:val="120"/>
          <w:sz w:val="24"/>
        </w:rPr>
        <w:t>EHESS)</w:t>
      </w:r>
    </w:p>
    <w:p>
      <w:pPr>
        <w:spacing w:line="240" w:lineRule="auto" w:before="11"/>
        <w:rPr>
          <w:sz w:val="35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16.00-</w:t>
      </w:r>
      <w:r>
        <w:rPr>
          <w:color w:val="1A3F6B"/>
          <w:spacing w:val="-2"/>
          <w:sz w:val="24"/>
        </w:rPr>
        <w:t>16.15</w:t>
      </w:r>
    </w:p>
    <w:p>
      <w:pPr>
        <w:pStyle w:val="BodyText"/>
        <w:spacing w:before="68"/>
        <w:ind w:left="100"/>
      </w:pPr>
      <w:r>
        <w:rPr>
          <w:color w:val="1A3F6B"/>
          <w:w w:val="120"/>
        </w:rPr>
        <w:t>Pause-café</w:t>
      </w:r>
      <w:r>
        <w:rPr>
          <w:color w:val="1A3F6B"/>
          <w:spacing w:val="4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5"/>
          <w:w w:val="120"/>
        </w:rPr>
        <w:t> </w:t>
      </w:r>
      <w:r>
        <w:rPr>
          <w:color w:val="1A3F6B"/>
          <w:w w:val="120"/>
        </w:rPr>
        <w:t>Kahve</w:t>
      </w:r>
      <w:r>
        <w:rPr>
          <w:color w:val="1A3F6B"/>
          <w:spacing w:val="5"/>
          <w:w w:val="120"/>
        </w:rPr>
        <w:t> </w:t>
      </w:r>
      <w:r>
        <w:rPr>
          <w:color w:val="1A3F6B"/>
          <w:spacing w:val="-2"/>
          <w:w w:val="120"/>
        </w:rPr>
        <w:t>Arası</w:t>
      </w:r>
    </w:p>
    <w:p>
      <w:pPr>
        <w:spacing w:line="240" w:lineRule="auto" w:before="0"/>
        <w:rPr>
          <w:b/>
          <w:sz w:val="24"/>
        </w:rPr>
      </w:pPr>
    </w:p>
    <w:p>
      <w:pPr>
        <w:spacing w:before="138"/>
        <w:ind w:left="100" w:right="0" w:firstLine="0"/>
        <w:jc w:val="left"/>
        <w:rPr>
          <w:sz w:val="24"/>
        </w:rPr>
      </w:pPr>
      <w:r>
        <w:rPr>
          <w:color w:val="1A3F6B"/>
          <w:w w:val="95"/>
          <w:sz w:val="24"/>
        </w:rPr>
        <w:t>16.15-</w:t>
      </w:r>
      <w:r>
        <w:rPr>
          <w:color w:val="1A3F6B"/>
          <w:spacing w:val="-2"/>
          <w:sz w:val="24"/>
        </w:rPr>
        <w:t>18.00</w:t>
      </w:r>
    </w:p>
    <w:p>
      <w:pPr>
        <w:pStyle w:val="BodyText"/>
        <w:spacing w:line="249" w:lineRule="auto" w:before="68"/>
        <w:ind w:left="100" w:right="801"/>
        <w:jc w:val="both"/>
      </w:pPr>
      <w:r>
        <w:rPr>
          <w:color w:val="1A3F6B"/>
          <w:spacing w:val="-4"/>
          <w:w w:val="115"/>
        </w:rPr>
        <w:t>Discussion</w:t>
      </w:r>
      <w:r>
        <w:rPr>
          <w:color w:val="1A3F6B"/>
          <w:spacing w:val="-16"/>
          <w:w w:val="115"/>
        </w:rPr>
        <w:t> </w:t>
      </w:r>
      <w:r>
        <w:rPr>
          <w:color w:val="1A3F6B"/>
          <w:spacing w:val="-4"/>
          <w:w w:val="115"/>
        </w:rPr>
        <w:t>générale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: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Quel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avenir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pour</w:t>
      </w:r>
      <w:r>
        <w:rPr>
          <w:color w:val="1A3F6B"/>
          <w:spacing w:val="-16"/>
          <w:w w:val="115"/>
        </w:rPr>
        <w:t> </w:t>
      </w:r>
      <w:r>
        <w:rPr>
          <w:color w:val="1A3F6B"/>
          <w:spacing w:val="-4"/>
          <w:w w:val="115"/>
        </w:rPr>
        <w:t>les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«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Universitaires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pour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la</w:t>
      </w:r>
      <w:r>
        <w:rPr>
          <w:color w:val="1A3F6B"/>
          <w:spacing w:val="-15"/>
          <w:w w:val="115"/>
        </w:rPr>
        <w:t> </w:t>
      </w:r>
      <w:r>
        <w:rPr>
          <w:color w:val="1A3F6B"/>
          <w:spacing w:val="-4"/>
          <w:w w:val="115"/>
        </w:rPr>
        <w:t>paix</w:t>
      </w:r>
      <w:r>
        <w:rPr>
          <w:color w:val="1A3F6B"/>
          <w:spacing w:val="-16"/>
          <w:w w:val="115"/>
        </w:rPr>
        <w:t> </w:t>
      </w:r>
      <w:r>
        <w:rPr>
          <w:color w:val="1A3F6B"/>
          <w:spacing w:val="-4"/>
          <w:w w:val="115"/>
        </w:rPr>
        <w:t>» </w:t>
      </w:r>
      <w:r>
        <w:rPr>
          <w:color w:val="1A3F6B"/>
          <w:w w:val="115"/>
        </w:rPr>
        <w:t>et les « Académies de solidarité » ? Nouvelles formes de solidarité, intégration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dans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la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société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civile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et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les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réseaux</w:t>
      </w:r>
      <w:r>
        <w:rPr>
          <w:color w:val="1A3F6B"/>
          <w:spacing w:val="40"/>
          <w:w w:val="115"/>
        </w:rPr>
        <w:t> </w:t>
      </w:r>
      <w:r>
        <w:rPr>
          <w:color w:val="1A3F6B"/>
          <w:w w:val="115"/>
        </w:rPr>
        <w:t>universitaires</w:t>
      </w:r>
    </w:p>
    <w:p>
      <w:pPr>
        <w:pStyle w:val="BodyText"/>
        <w:spacing w:line="249" w:lineRule="auto" w:before="117"/>
        <w:ind w:left="100" w:right="358"/>
      </w:pPr>
      <w:r>
        <w:rPr>
          <w:color w:val="1A3F6B"/>
          <w:w w:val="115"/>
        </w:rPr>
        <w:t>Genel Tartışma: “Barış için Akademisyenler” ve “Dayanışma Akademileri”ni Nasıl Bir Gelecek Bekliyor? Dayanışmanın Yeni Biçimleri, Sivil Toplum ve Akademik Ağlarla Bütünleşme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0" w:right="106" w:firstLine="0"/>
        <w:jc w:val="right"/>
        <w:rPr>
          <w:sz w:val="24"/>
        </w:rPr>
      </w:pPr>
      <w:r>
        <w:rPr>
          <w:i/>
          <w:color w:val="1A3F6B"/>
          <w:w w:val="125"/>
          <w:sz w:val="24"/>
        </w:rPr>
        <w:t>Modération</w:t>
      </w:r>
      <w:r>
        <w:rPr>
          <w:i/>
          <w:color w:val="1A3F6B"/>
          <w:spacing w:val="-1"/>
          <w:w w:val="125"/>
          <w:sz w:val="24"/>
        </w:rPr>
        <w:t> </w:t>
      </w:r>
      <w:r>
        <w:rPr>
          <w:i/>
          <w:color w:val="1A3F6B"/>
          <w:w w:val="125"/>
          <w:sz w:val="24"/>
        </w:rPr>
        <w:t>/ Moderasyon -</w:t>
      </w:r>
      <w:r>
        <w:rPr>
          <w:i/>
          <w:color w:val="1A3F6B"/>
          <w:spacing w:val="-1"/>
          <w:w w:val="125"/>
          <w:sz w:val="24"/>
        </w:rPr>
        <w:t> </w:t>
      </w:r>
      <w:r>
        <w:rPr>
          <w:color w:val="1A3F6B"/>
          <w:w w:val="125"/>
          <w:sz w:val="24"/>
        </w:rPr>
        <w:t>Aude Merlin (Université</w:t>
      </w:r>
      <w:r>
        <w:rPr>
          <w:color w:val="1A3F6B"/>
          <w:spacing w:val="-1"/>
          <w:w w:val="125"/>
          <w:sz w:val="24"/>
        </w:rPr>
        <w:t> </w:t>
      </w:r>
      <w:r>
        <w:rPr>
          <w:color w:val="1A3F6B"/>
          <w:w w:val="125"/>
          <w:sz w:val="24"/>
        </w:rPr>
        <w:t>libre de </w:t>
      </w:r>
      <w:r>
        <w:rPr>
          <w:color w:val="1A3F6B"/>
          <w:spacing w:val="-2"/>
          <w:w w:val="125"/>
          <w:sz w:val="24"/>
        </w:rPr>
        <w:t>Bruxelles)</w:t>
      </w:r>
    </w:p>
    <w:p>
      <w:pPr>
        <w:spacing w:after="0"/>
        <w:jc w:val="right"/>
        <w:rPr>
          <w:sz w:val="24"/>
        </w:rPr>
        <w:sectPr>
          <w:pgSz w:w="11910" w:h="16840"/>
          <w:pgMar w:top="500" w:bottom="280" w:left="920" w:right="920"/>
        </w:sectPr>
      </w:pPr>
    </w:p>
    <w:p>
      <w:pPr>
        <w:spacing w:line="240" w:lineRule="auto" w:before="8"/>
        <w:rPr>
          <w:sz w:val="17"/>
        </w:rPr>
      </w:pPr>
    </w:p>
    <w:p>
      <w:pPr>
        <w:spacing w:before="111"/>
        <w:ind w:left="100" w:right="0" w:firstLine="0"/>
        <w:jc w:val="left"/>
        <w:rPr>
          <w:sz w:val="16"/>
        </w:rPr>
      </w:pPr>
      <w:r>
        <w:rPr>
          <w:color w:val="1A3F6B"/>
          <w:spacing w:val="-2"/>
          <w:w w:val="125"/>
          <w:sz w:val="16"/>
        </w:rPr>
        <w:t>Sciences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sociales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et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académies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solidaires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en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Turquie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/</w:t>
      </w:r>
      <w:r>
        <w:rPr>
          <w:color w:val="1A3F6B"/>
          <w:spacing w:val="-3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Türkiye’de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Sosyal</w:t>
      </w:r>
      <w:r>
        <w:rPr>
          <w:color w:val="1A3F6B"/>
          <w:spacing w:val="-11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Bilimler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ve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Dayanışma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Akademileri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</w:p>
    <w:p>
      <w:pPr>
        <w:pStyle w:val="Heading1"/>
        <w:spacing w:line="249" w:lineRule="auto" w:before="126"/>
        <w:ind w:firstLine="4"/>
      </w:pPr>
      <w:r>
        <w:rPr>
          <w:color w:val="1A3F6B"/>
          <w:spacing w:val="-10"/>
          <w:w w:val="105"/>
        </w:rPr>
        <w:t>COLLECTIFS</w:t>
      </w:r>
      <w:r>
        <w:rPr>
          <w:color w:val="1A3F6B"/>
          <w:spacing w:val="-25"/>
          <w:w w:val="105"/>
        </w:rPr>
        <w:t> </w:t>
      </w:r>
      <w:r>
        <w:rPr>
          <w:color w:val="1A3F6B"/>
          <w:spacing w:val="-10"/>
          <w:w w:val="105"/>
        </w:rPr>
        <w:t>PARTICIPANTS</w:t>
      </w:r>
      <w:r>
        <w:rPr>
          <w:color w:val="1A3F6B"/>
          <w:spacing w:val="-24"/>
          <w:w w:val="105"/>
        </w:rPr>
        <w:t> </w:t>
      </w:r>
      <w:r>
        <w:rPr>
          <w:color w:val="1A3F6B"/>
          <w:spacing w:val="-10"/>
          <w:w w:val="105"/>
        </w:rPr>
        <w:t>ET </w:t>
      </w:r>
      <w:r>
        <w:rPr>
          <w:color w:val="1A3F6B"/>
          <w:spacing w:val="-12"/>
          <w:w w:val="105"/>
        </w:rPr>
        <w:t>REPRÉSENTANT·E·S</w:t>
      </w:r>
      <w:r>
        <w:rPr>
          <w:color w:val="1A3F6B"/>
          <w:spacing w:val="-17"/>
          <w:w w:val="105"/>
        </w:rPr>
        <w:t> </w:t>
      </w:r>
      <w:r>
        <w:rPr>
          <w:color w:val="1A3F6B"/>
          <w:spacing w:val="-12"/>
          <w:w w:val="105"/>
        </w:rPr>
        <w:t>/</w:t>
      </w:r>
      <w:r>
        <w:rPr>
          <w:color w:val="1A3F6B"/>
          <w:spacing w:val="-15"/>
          <w:w w:val="105"/>
        </w:rPr>
        <w:t> </w:t>
      </w:r>
      <w:r>
        <w:rPr>
          <w:color w:val="1A3F6B"/>
          <w:spacing w:val="-12"/>
          <w:w w:val="105"/>
        </w:rPr>
        <w:t>KATILAN</w:t>
      </w:r>
      <w:r>
        <w:rPr>
          <w:color w:val="1A3F6B"/>
          <w:spacing w:val="-17"/>
          <w:w w:val="105"/>
        </w:rPr>
        <w:t> </w:t>
      </w:r>
      <w:r>
        <w:rPr>
          <w:color w:val="1A3F6B"/>
          <w:spacing w:val="-12"/>
          <w:w w:val="105"/>
        </w:rPr>
        <w:t>KOLEKTIFLER</w:t>
      </w:r>
      <w:r>
        <w:rPr>
          <w:color w:val="1A3F6B"/>
          <w:spacing w:val="-17"/>
          <w:w w:val="105"/>
        </w:rPr>
        <w:t> </w:t>
      </w:r>
      <w:r>
        <w:rPr>
          <w:color w:val="1A3F6B"/>
          <w:spacing w:val="-12"/>
          <w:w w:val="105"/>
        </w:rPr>
        <w:t>VE </w:t>
      </w:r>
      <w:r>
        <w:rPr>
          <w:color w:val="1A3F6B"/>
          <w:spacing w:val="-10"/>
          <w:w w:val="110"/>
        </w:rPr>
        <w:t>TEMSILCILERI</w:t>
      </w:r>
    </w:p>
    <w:p>
      <w:pPr>
        <w:spacing w:line="240" w:lineRule="auto" w:before="4"/>
        <w:rPr>
          <w:sz w:val="51"/>
        </w:rPr>
      </w:pPr>
    </w:p>
    <w:p>
      <w:pPr>
        <w:pStyle w:val="BodyText"/>
        <w:ind w:left="491" w:right="496"/>
        <w:jc w:val="center"/>
      </w:pPr>
      <w:r>
        <w:rPr>
          <w:color w:val="1A3F6B"/>
          <w:w w:val="120"/>
        </w:rPr>
        <w:t>Ankara</w:t>
      </w:r>
      <w:r>
        <w:rPr>
          <w:color w:val="1A3F6B"/>
          <w:spacing w:val="-17"/>
          <w:w w:val="120"/>
        </w:rPr>
        <w:t> </w:t>
      </w:r>
      <w:r>
        <w:rPr>
          <w:color w:val="1A3F6B"/>
          <w:w w:val="120"/>
        </w:rPr>
        <w:t>Dayanışma</w:t>
      </w:r>
      <w:r>
        <w:rPr>
          <w:color w:val="1A3F6B"/>
          <w:spacing w:val="-16"/>
          <w:w w:val="120"/>
        </w:rPr>
        <w:t> </w:t>
      </w:r>
      <w:r>
        <w:rPr>
          <w:color w:val="1A3F6B"/>
          <w:w w:val="120"/>
        </w:rPr>
        <w:t>Akademisi</w:t>
      </w:r>
      <w:r>
        <w:rPr>
          <w:color w:val="1A3F6B"/>
          <w:spacing w:val="-16"/>
          <w:w w:val="120"/>
        </w:rPr>
        <w:t> </w:t>
      </w:r>
      <w:r>
        <w:rPr>
          <w:color w:val="1A3F6B"/>
          <w:w w:val="120"/>
        </w:rPr>
        <w:t>(ADA)</w:t>
      </w:r>
      <w:r>
        <w:rPr>
          <w:color w:val="1A3F6B"/>
          <w:spacing w:val="-16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16"/>
          <w:w w:val="120"/>
        </w:rPr>
        <w:t> </w:t>
      </w:r>
      <w:r>
        <w:rPr>
          <w:color w:val="1A3F6B"/>
          <w:w w:val="120"/>
        </w:rPr>
        <w:t>Académie</w:t>
      </w:r>
      <w:r>
        <w:rPr>
          <w:color w:val="1A3F6B"/>
          <w:spacing w:val="-16"/>
          <w:w w:val="120"/>
        </w:rPr>
        <w:t> </w:t>
      </w:r>
      <w:r>
        <w:rPr>
          <w:color w:val="1A3F6B"/>
          <w:w w:val="120"/>
        </w:rPr>
        <w:t>solidaire</w:t>
      </w:r>
      <w:r>
        <w:rPr>
          <w:color w:val="1A3F6B"/>
          <w:spacing w:val="-16"/>
          <w:w w:val="120"/>
        </w:rPr>
        <w:t> </w:t>
      </w:r>
      <w:r>
        <w:rPr>
          <w:color w:val="1A3F6B"/>
          <w:spacing w:val="-2"/>
          <w:w w:val="120"/>
        </w:rPr>
        <w:t>d’Ankara</w:t>
      </w:r>
    </w:p>
    <w:p>
      <w:pPr>
        <w:spacing w:line="398" w:lineRule="auto" w:before="182"/>
        <w:ind w:left="100" w:right="7461" w:firstLine="0"/>
        <w:jc w:val="left"/>
        <w:rPr>
          <w:sz w:val="24"/>
        </w:rPr>
      </w:pPr>
      <w:r>
        <w:rPr>
          <w:color w:val="1A3F6B"/>
          <w:w w:val="120"/>
          <w:sz w:val="24"/>
        </w:rPr>
        <w:t>Yasemin</w:t>
      </w:r>
      <w:r>
        <w:rPr>
          <w:color w:val="1A3F6B"/>
          <w:spacing w:val="-22"/>
          <w:w w:val="120"/>
          <w:sz w:val="24"/>
        </w:rPr>
        <w:t> </w:t>
      </w:r>
      <w:r>
        <w:rPr>
          <w:color w:val="1A3F6B"/>
          <w:w w:val="120"/>
          <w:sz w:val="24"/>
        </w:rPr>
        <w:t>Özgün Nuray</w:t>
      </w:r>
      <w:r>
        <w:rPr>
          <w:color w:val="1A3F6B"/>
          <w:spacing w:val="16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Türkmen</w:t>
      </w:r>
    </w:p>
    <w:p>
      <w:pPr>
        <w:spacing w:line="240" w:lineRule="auto" w:before="10"/>
        <w:rPr>
          <w:sz w:val="39"/>
        </w:rPr>
      </w:pPr>
    </w:p>
    <w:p>
      <w:pPr>
        <w:pStyle w:val="BodyText"/>
        <w:spacing w:line="249" w:lineRule="auto"/>
        <w:ind w:left="487" w:right="496"/>
        <w:jc w:val="center"/>
      </w:pPr>
      <w:r>
        <w:rPr>
          <w:color w:val="1A3F6B"/>
          <w:w w:val="120"/>
        </w:rPr>
        <w:t>Aramızda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Toplumsal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Cinsiyet</w:t>
      </w:r>
      <w:r>
        <w:rPr>
          <w:color w:val="1A3F6B"/>
          <w:spacing w:val="-21"/>
          <w:w w:val="120"/>
        </w:rPr>
        <w:t> </w:t>
      </w:r>
      <w:r>
        <w:rPr>
          <w:color w:val="1A3F6B"/>
          <w:w w:val="120"/>
        </w:rPr>
        <w:t>Araştırmaları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Derneği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Association d’études de genre “Entre nous”</w:t>
      </w:r>
    </w:p>
    <w:p>
      <w:pPr>
        <w:spacing w:before="172"/>
        <w:ind w:left="100" w:right="0" w:firstLine="0"/>
        <w:jc w:val="left"/>
        <w:rPr>
          <w:sz w:val="24"/>
        </w:rPr>
      </w:pPr>
      <w:r>
        <w:rPr>
          <w:color w:val="1A3F6B"/>
          <w:w w:val="120"/>
          <w:sz w:val="24"/>
        </w:rPr>
        <w:t>Burcu</w:t>
      </w:r>
      <w:r>
        <w:rPr>
          <w:color w:val="1A3F6B"/>
          <w:spacing w:val="-10"/>
          <w:w w:val="120"/>
          <w:sz w:val="24"/>
        </w:rPr>
        <w:t> </w:t>
      </w:r>
      <w:r>
        <w:rPr>
          <w:color w:val="1A3F6B"/>
          <w:spacing w:val="-2"/>
          <w:w w:val="120"/>
          <w:sz w:val="24"/>
        </w:rPr>
        <w:t>Yılmaz</w:t>
      </w:r>
    </w:p>
    <w:p>
      <w:pPr>
        <w:spacing w:line="398" w:lineRule="auto" w:before="182"/>
        <w:ind w:left="100" w:right="7461" w:firstLine="0"/>
        <w:jc w:val="left"/>
        <w:rPr>
          <w:sz w:val="24"/>
        </w:rPr>
      </w:pPr>
      <w:r>
        <w:rPr>
          <w:color w:val="1A3F6B"/>
          <w:w w:val="120"/>
          <w:sz w:val="24"/>
        </w:rPr>
        <w:t>İnci</w:t>
      </w:r>
      <w:r>
        <w:rPr>
          <w:color w:val="1A3F6B"/>
          <w:spacing w:val="-8"/>
          <w:w w:val="120"/>
          <w:sz w:val="24"/>
        </w:rPr>
        <w:t> </w:t>
      </w:r>
      <w:r>
        <w:rPr>
          <w:color w:val="1A3F6B"/>
          <w:w w:val="120"/>
          <w:sz w:val="24"/>
        </w:rPr>
        <w:t>Solak</w:t>
      </w:r>
      <w:r>
        <w:rPr>
          <w:color w:val="1A3F6B"/>
          <w:spacing w:val="-8"/>
          <w:w w:val="120"/>
          <w:sz w:val="24"/>
        </w:rPr>
        <w:t> </w:t>
      </w:r>
      <w:r>
        <w:rPr>
          <w:color w:val="1A3F6B"/>
          <w:w w:val="120"/>
          <w:sz w:val="24"/>
        </w:rPr>
        <w:t>Akman Esengül Ayyıldız</w:t>
      </w:r>
    </w:p>
    <w:p>
      <w:pPr>
        <w:spacing w:line="240" w:lineRule="auto" w:before="9"/>
        <w:rPr>
          <w:sz w:val="39"/>
        </w:rPr>
      </w:pPr>
    </w:p>
    <w:p>
      <w:pPr>
        <w:pStyle w:val="BodyText"/>
        <w:spacing w:before="1"/>
        <w:ind w:left="491" w:right="496"/>
        <w:jc w:val="center"/>
      </w:pPr>
      <w:r>
        <w:rPr>
          <w:color w:val="1A3F6B"/>
          <w:w w:val="115"/>
        </w:rPr>
        <w:t>Bilim,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Sanat,</w:t>
      </w:r>
      <w:r>
        <w:rPr>
          <w:color w:val="1A3F6B"/>
          <w:spacing w:val="14"/>
          <w:w w:val="115"/>
        </w:rPr>
        <w:t> </w:t>
      </w:r>
      <w:r>
        <w:rPr>
          <w:color w:val="1A3F6B"/>
          <w:w w:val="115"/>
        </w:rPr>
        <w:t>Eğitim,</w:t>
      </w:r>
      <w:r>
        <w:rPr>
          <w:color w:val="1A3F6B"/>
          <w:spacing w:val="14"/>
          <w:w w:val="115"/>
        </w:rPr>
        <w:t> </w:t>
      </w:r>
      <w:r>
        <w:rPr>
          <w:color w:val="1A3F6B"/>
          <w:w w:val="115"/>
        </w:rPr>
        <w:t>Araştırma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ve</w:t>
      </w:r>
      <w:r>
        <w:rPr>
          <w:color w:val="1A3F6B"/>
          <w:spacing w:val="14"/>
          <w:w w:val="115"/>
        </w:rPr>
        <w:t> </w:t>
      </w:r>
      <w:r>
        <w:rPr>
          <w:color w:val="1A3F6B"/>
          <w:w w:val="115"/>
        </w:rPr>
        <w:t>Dayanışma</w:t>
      </w:r>
      <w:r>
        <w:rPr>
          <w:color w:val="1A3F6B"/>
          <w:spacing w:val="14"/>
          <w:w w:val="115"/>
        </w:rPr>
        <w:t> </w:t>
      </w:r>
      <w:r>
        <w:rPr>
          <w:color w:val="1A3F6B"/>
          <w:w w:val="115"/>
        </w:rPr>
        <w:t>Derneği</w:t>
      </w:r>
      <w:r>
        <w:rPr>
          <w:color w:val="1A3F6B"/>
          <w:spacing w:val="14"/>
          <w:w w:val="115"/>
        </w:rPr>
        <w:t> </w:t>
      </w:r>
      <w:r>
        <w:rPr>
          <w:color w:val="1A3F6B"/>
          <w:spacing w:val="-2"/>
          <w:w w:val="115"/>
        </w:rPr>
        <w:t>(BİRARADA)</w:t>
      </w:r>
    </w:p>
    <w:p>
      <w:pPr>
        <w:pStyle w:val="BodyText"/>
        <w:spacing w:before="12"/>
        <w:ind w:left="491" w:right="494"/>
        <w:jc w:val="center"/>
      </w:pPr>
      <w:r>
        <w:rPr>
          <w:color w:val="1A3F6B"/>
          <w:w w:val="120"/>
        </w:rPr>
        <w:t>/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Association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pour</w:t>
      </w:r>
      <w:r>
        <w:rPr>
          <w:color w:val="1A3F6B"/>
          <w:spacing w:val="-13"/>
          <w:w w:val="120"/>
        </w:rPr>
        <w:t> </w:t>
      </w:r>
      <w:r>
        <w:rPr>
          <w:color w:val="1A3F6B"/>
          <w:w w:val="120"/>
        </w:rPr>
        <w:t>la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science,</w:t>
      </w:r>
      <w:r>
        <w:rPr>
          <w:color w:val="1A3F6B"/>
          <w:spacing w:val="-13"/>
          <w:w w:val="120"/>
        </w:rPr>
        <w:t> </w:t>
      </w:r>
      <w:r>
        <w:rPr>
          <w:color w:val="1A3F6B"/>
          <w:w w:val="120"/>
        </w:rPr>
        <w:t>l’art,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l’éducation,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la</w:t>
      </w:r>
      <w:r>
        <w:rPr>
          <w:color w:val="1A3F6B"/>
          <w:spacing w:val="-13"/>
          <w:w w:val="120"/>
        </w:rPr>
        <w:t> </w:t>
      </w:r>
      <w:r>
        <w:rPr>
          <w:color w:val="1A3F6B"/>
          <w:w w:val="120"/>
        </w:rPr>
        <w:t>recherche</w:t>
      </w:r>
      <w:r>
        <w:rPr>
          <w:color w:val="1A3F6B"/>
          <w:spacing w:val="-14"/>
          <w:w w:val="120"/>
        </w:rPr>
        <w:t> </w:t>
      </w:r>
      <w:r>
        <w:rPr>
          <w:color w:val="1A3F6B"/>
          <w:w w:val="120"/>
        </w:rPr>
        <w:t>et</w:t>
      </w:r>
      <w:r>
        <w:rPr>
          <w:color w:val="1A3F6B"/>
          <w:spacing w:val="-13"/>
          <w:w w:val="120"/>
        </w:rPr>
        <w:t> </w:t>
      </w:r>
      <w:r>
        <w:rPr>
          <w:color w:val="1A3F6B"/>
          <w:spacing w:val="-5"/>
          <w:w w:val="120"/>
        </w:rPr>
        <w:t>la</w:t>
      </w:r>
    </w:p>
    <w:p>
      <w:pPr>
        <w:pStyle w:val="BodyText"/>
        <w:spacing w:before="12"/>
        <w:ind w:left="491" w:right="491"/>
        <w:jc w:val="center"/>
      </w:pPr>
      <w:r>
        <w:rPr>
          <w:color w:val="1A3F6B"/>
          <w:spacing w:val="-2"/>
          <w:w w:val="120"/>
        </w:rPr>
        <w:t>solidarité</w:t>
      </w:r>
    </w:p>
    <w:p>
      <w:pPr>
        <w:spacing w:before="182"/>
        <w:ind w:left="100" w:right="0" w:firstLine="0"/>
        <w:jc w:val="left"/>
        <w:rPr>
          <w:sz w:val="24"/>
        </w:rPr>
      </w:pPr>
      <w:r>
        <w:rPr>
          <w:color w:val="1A3F6B"/>
          <w:w w:val="115"/>
          <w:sz w:val="24"/>
        </w:rPr>
        <w:t>Filiz</w:t>
      </w:r>
      <w:r>
        <w:rPr>
          <w:color w:val="1A3F6B"/>
          <w:spacing w:val="-7"/>
          <w:w w:val="115"/>
          <w:sz w:val="24"/>
        </w:rPr>
        <w:t> </w:t>
      </w:r>
      <w:r>
        <w:rPr>
          <w:color w:val="1A3F6B"/>
          <w:spacing w:val="-4"/>
          <w:w w:val="120"/>
          <w:sz w:val="24"/>
        </w:rPr>
        <w:t>Arıöz</w:t>
      </w:r>
    </w:p>
    <w:p>
      <w:pPr>
        <w:spacing w:line="398" w:lineRule="auto" w:before="182"/>
        <w:ind w:left="100" w:right="7182" w:firstLine="0"/>
        <w:jc w:val="left"/>
        <w:rPr>
          <w:sz w:val="24"/>
        </w:rPr>
      </w:pPr>
      <w:r>
        <w:rPr>
          <w:color w:val="1A3F6B"/>
          <w:w w:val="125"/>
          <w:sz w:val="24"/>
        </w:rPr>
        <w:t>Zelal Fahrioğlu Ferda</w:t>
      </w:r>
      <w:r>
        <w:rPr>
          <w:color w:val="1A3F6B"/>
          <w:spacing w:val="-21"/>
          <w:w w:val="125"/>
          <w:sz w:val="24"/>
        </w:rPr>
        <w:t> </w:t>
      </w:r>
      <w:r>
        <w:rPr>
          <w:color w:val="1A3F6B"/>
          <w:w w:val="125"/>
          <w:sz w:val="24"/>
        </w:rPr>
        <w:t>Fahrioğlu</w:t>
      </w:r>
      <w:r>
        <w:rPr>
          <w:color w:val="1A3F6B"/>
          <w:spacing w:val="-21"/>
          <w:w w:val="125"/>
          <w:sz w:val="24"/>
        </w:rPr>
        <w:t> </w:t>
      </w:r>
      <w:r>
        <w:rPr>
          <w:color w:val="1A3F6B"/>
          <w:w w:val="125"/>
          <w:sz w:val="24"/>
        </w:rPr>
        <w:t>Akın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500" w:bottom="280" w:left="920" w:right="920"/>
        </w:sect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7"/>
        <w:rPr>
          <w:sz w:val="27"/>
        </w:rPr>
      </w:pPr>
    </w:p>
    <w:p>
      <w:pPr>
        <w:spacing w:line="398" w:lineRule="auto" w:before="1"/>
        <w:ind w:left="100" w:right="29" w:firstLine="0"/>
        <w:jc w:val="left"/>
        <w:rPr>
          <w:sz w:val="24"/>
        </w:rPr>
      </w:pPr>
      <w:r>
        <w:rPr>
          <w:color w:val="1A3F6B"/>
          <w:w w:val="125"/>
          <w:sz w:val="24"/>
        </w:rPr>
        <w:t>Meral Gürbüz Hatice Yeşildal Duygu</w:t>
      </w:r>
      <w:r>
        <w:rPr>
          <w:color w:val="1A3F6B"/>
          <w:spacing w:val="-21"/>
          <w:w w:val="125"/>
          <w:sz w:val="24"/>
        </w:rPr>
        <w:t> </w:t>
      </w:r>
      <w:r>
        <w:rPr>
          <w:color w:val="1A3F6B"/>
          <w:w w:val="125"/>
          <w:sz w:val="24"/>
        </w:rPr>
        <w:t>Abbasoğlu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0"/>
      </w:pPr>
      <w:r>
        <w:rPr>
          <w:color w:val="1A3F6B"/>
          <w:w w:val="115"/>
        </w:rPr>
        <w:t>Eskişehir</w:t>
      </w:r>
      <w:r>
        <w:rPr>
          <w:color w:val="1A3F6B"/>
          <w:spacing w:val="-7"/>
          <w:w w:val="115"/>
        </w:rPr>
        <w:t> </w:t>
      </w:r>
      <w:r>
        <w:rPr>
          <w:color w:val="1A3F6B"/>
          <w:w w:val="115"/>
        </w:rPr>
        <w:t>Okulu</w:t>
      </w:r>
      <w:r>
        <w:rPr>
          <w:color w:val="1A3F6B"/>
          <w:spacing w:val="-7"/>
          <w:w w:val="115"/>
        </w:rPr>
        <w:t> </w:t>
      </w:r>
      <w:r>
        <w:rPr>
          <w:color w:val="1A3F6B"/>
          <w:w w:val="115"/>
        </w:rPr>
        <w:t>/</w:t>
      </w:r>
      <w:r>
        <w:rPr>
          <w:color w:val="1A3F6B"/>
          <w:spacing w:val="-7"/>
          <w:w w:val="115"/>
        </w:rPr>
        <w:t> </w:t>
      </w:r>
      <w:r>
        <w:rPr>
          <w:color w:val="1A3F6B"/>
          <w:w w:val="115"/>
        </w:rPr>
        <w:t>École</w:t>
      </w:r>
      <w:r>
        <w:rPr>
          <w:color w:val="1A3F6B"/>
          <w:spacing w:val="-7"/>
          <w:w w:val="115"/>
        </w:rPr>
        <w:t> </w:t>
      </w:r>
      <w:r>
        <w:rPr>
          <w:color w:val="1A3F6B"/>
          <w:spacing w:val="-2"/>
          <w:w w:val="115"/>
        </w:rPr>
        <w:t>d’Eskişehir</w:t>
      </w:r>
    </w:p>
    <w:p>
      <w:pPr>
        <w:spacing w:after="0"/>
        <w:sectPr>
          <w:type w:val="continuous"/>
          <w:pgSz w:w="11910" w:h="16840"/>
          <w:pgMar w:top="500" w:bottom="280" w:left="920" w:right="920"/>
          <w:cols w:num="2" w:equalWidth="0">
            <w:col w:w="2497" w:space="152"/>
            <w:col w:w="742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00" w:bottom="280" w:left="920" w:right="920"/>
        </w:sect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7"/>
        <w:rPr>
          <w:b/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1A3F6B"/>
          <w:w w:val="120"/>
          <w:sz w:val="24"/>
        </w:rPr>
        <w:t>Didem</w:t>
      </w:r>
      <w:r>
        <w:rPr>
          <w:color w:val="1A3F6B"/>
          <w:spacing w:val="2"/>
          <w:w w:val="120"/>
          <w:sz w:val="24"/>
        </w:rPr>
        <w:t> </w:t>
      </w:r>
      <w:r>
        <w:rPr>
          <w:color w:val="1A3F6B"/>
          <w:w w:val="120"/>
          <w:sz w:val="24"/>
        </w:rPr>
        <w:t>Dayı</w:t>
      </w:r>
      <w:r>
        <w:rPr>
          <w:color w:val="1A3F6B"/>
          <w:spacing w:val="2"/>
          <w:w w:val="120"/>
          <w:sz w:val="24"/>
        </w:rPr>
        <w:t> </w:t>
      </w:r>
      <w:r>
        <w:rPr>
          <w:color w:val="1A3F6B"/>
          <w:spacing w:val="-4"/>
          <w:w w:val="120"/>
          <w:sz w:val="24"/>
        </w:rPr>
        <w:t>Tirek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0"/>
      </w:pPr>
      <w:r>
        <w:rPr>
          <w:color w:val="1A3F6B"/>
          <w:w w:val="115"/>
        </w:rPr>
        <w:t>Kampüssüzler</w:t>
      </w:r>
      <w:r>
        <w:rPr>
          <w:color w:val="1A3F6B"/>
          <w:spacing w:val="16"/>
          <w:w w:val="115"/>
        </w:rPr>
        <w:t> </w:t>
      </w:r>
      <w:r>
        <w:rPr>
          <w:color w:val="1A3F6B"/>
          <w:w w:val="115"/>
        </w:rPr>
        <w:t>/</w:t>
      </w:r>
      <w:r>
        <w:rPr>
          <w:color w:val="1A3F6B"/>
          <w:spacing w:val="16"/>
          <w:w w:val="115"/>
        </w:rPr>
        <w:t> </w:t>
      </w:r>
      <w:r>
        <w:rPr>
          <w:color w:val="1A3F6B"/>
          <w:w w:val="115"/>
        </w:rPr>
        <w:t>Les</w:t>
      </w:r>
      <w:r>
        <w:rPr>
          <w:color w:val="1A3F6B"/>
          <w:spacing w:val="16"/>
          <w:w w:val="115"/>
        </w:rPr>
        <w:t> </w:t>
      </w:r>
      <w:r>
        <w:rPr>
          <w:color w:val="1A3F6B"/>
          <w:w w:val="115"/>
        </w:rPr>
        <w:t>Sans-</w:t>
      </w:r>
      <w:r>
        <w:rPr>
          <w:color w:val="1A3F6B"/>
          <w:spacing w:val="-2"/>
          <w:w w:val="115"/>
        </w:rPr>
        <w:t>campus</w:t>
      </w:r>
    </w:p>
    <w:p>
      <w:pPr>
        <w:spacing w:after="0"/>
        <w:sectPr>
          <w:type w:val="continuous"/>
          <w:pgSz w:w="11910" w:h="16840"/>
          <w:pgMar w:top="500" w:bottom="280" w:left="920" w:right="920"/>
          <w:cols w:num="2" w:equalWidth="0">
            <w:col w:w="2402" w:space="246"/>
            <w:col w:w="7422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44864" id="docshape4" filled="true" fillcolor="#efc08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1447863</wp:posOffset>
            </wp:positionH>
            <wp:positionV relativeFrom="page">
              <wp:posOffset>329844</wp:posOffset>
            </wp:positionV>
            <wp:extent cx="6112129" cy="514057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29" cy="514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80"/>
        <w:ind w:left="100"/>
      </w:pPr>
      <w:r>
        <w:rPr>
          <w:color w:val="1A3F6B"/>
          <w:w w:val="115"/>
        </w:rPr>
        <w:t>Kocaeli</w:t>
      </w:r>
      <w:r>
        <w:rPr>
          <w:color w:val="1A3F6B"/>
          <w:spacing w:val="2"/>
          <w:w w:val="115"/>
        </w:rPr>
        <w:t> </w:t>
      </w:r>
      <w:r>
        <w:rPr>
          <w:color w:val="1A3F6B"/>
          <w:w w:val="115"/>
        </w:rPr>
        <w:t>Dayanışma</w:t>
      </w:r>
      <w:r>
        <w:rPr>
          <w:color w:val="1A3F6B"/>
          <w:spacing w:val="3"/>
          <w:w w:val="115"/>
        </w:rPr>
        <w:t> </w:t>
      </w:r>
      <w:r>
        <w:rPr>
          <w:color w:val="1A3F6B"/>
          <w:w w:val="115"/>
        </w:rPr>
        <w:t>Akademisi</w:t>
      </w:r>
      <w:r>
        <w:rPr>
          <w:color w:val="1A3F6B"/>
          <w:spacing w:val="2"/>
          <w:w w:val="115"/>
        </w:rPr>
        <w:t> </w:t>
      </w:r>
      <w:r>
        <w:rPr>
          <w:color w:val="1A3F6B"/>
          <w:w w:val="115"/>
        </w:rPr>
        <w:t>(KODA)</w:t>
      </w:r>
      <w:r>
        <w:rPr>
          <w:color w:val="1A3F6B"/>
          <w:spacing w:val="3"/>
          <w:w w:val="115"/>
        </w:rPr>
        <w:t> </w:t>
      </w:r>
      <w:r>
        <w:rPr>
          <w:color w:val="1A3F6B"/>
          <w:w w:val="115"/>
        </w:rPr>
        <w:t>/</w:t>
      </w:r>
      <w:r>
        <w:rPr>
          <w:color w:val="1A3F6B"/>
          <w:spacing w:val="3"/>
          <w:w w:val="115"/>
        </w:rPr>
        <w:t> </w:t>
      </w:r>
      <w:r>
        <w:rPr>
          <w:color w:val="1A3F6B"/>
          <w:w w:val="115"/>
        </w:rPr>
        <w:t>Académie</w:t>
      </w:r>
      <w:r>
        <w:rPr>
          <w:color w:val="1A3F6B"/>
          <w:spacing w:val="2"/>
          <w:w w:val="115"/>
        </w:rPr>
        <w:t> </w:t>
      </w:r>
      <w:r>
        <w:rPr>
          <w:color w:val="1A3F6B"/>
          <w:w w:val="115"/>
        </w:rPr>
        <w:t>de</w:t>
      </w:r>
      <w:r>
        <w:rPr>
          <w:color w:val="1A3F6B"/>
          <w:spacing w:val="3"/>
          <w:w w:val="115"/>
        </w:rPr>
        <w:t> </w:t>
      </w:r>
      <w:r>
        <w:rPr>
          <w:color w:val="1A3F6B"/>
          <w:w w:val="115"/>
        </w:rPr>
        <w:t>solidarité</w:t>
      </w:r>
      <w:r>
        <w:rPr>
          <w:color w:val="1A3F6B"/>
          <w:spacing w:val="3"/>
          <w:w w:val="115"/>
        </w:rPr>
        <w:t> </w:t>
      </w:r>
      <w:r>
        <w:rPr>
          <w:color w:val="1A3F6B"/>
          <w:w w:val="115"/>
        </w:rPr>
        <w:t>de</w:t>
      </w:r>
      <w:r>
        <w:rPr>
          <w:color w:val="1A3F6B"/>
          <w:spacing w:val="2"/>
          <w:w w:val="115"/>
        </w:rPr>
        <w:t> </w:t>
      </w:r>
      <w:r>
        <w:rPr>
          <w:color w:val="1A3F6B"/>
          <w:spacing w:val="-2"/>
          <w:w w:val="115"/>
        </w:rPr>
        <w:t>Kocaeli</w:t>
      </w:r>
    </w:p>
    <w:p>
      <w:pPr>
        <w:spacing w:before="183"/>
        <w:ind w:left="100" w:right="0" w:firstLine="0"/>
        <w:jc w:val="left"/>
        <w:rPr>
          <w:sz w:val="24"/>
        </w:rPr>
      </w:pPr>
      <w:r>
        <w:rPr>
          <w:color w:val="1A3F6B"/>
          <w:w w:val="120"/>
          <w:sz w:val="24"/>
        </w:rPr>
        <w:t>Aynur</w:t>
      </w:r>
      <w:r>
        <w:rPr>
          <w:color w:val="1A3F6B"/>
          <w:spacing w:val="-4"/>
          <w:w w:val="120"/>
          <w:sz w:val="24"/>
        </w:rPr>
        <w:t> </w:t>
      </w:r>
      <w:r>
        <w:rPr>
          <w:color w:val="1A3F6B"/>
          <w:spacing w:val="-2"/>
          <w:w w:val="125"/>
          <w:sz w:val="24"/>
        </w:rPr>
        <w:t>Özuğurlu</w:t>
      </w:r>
    </w:p>
    <w:p>
      <w:pPr>
        <w:spacing w:line="398" w:lineRule="auto" w:before="182"/>
        <w:ind w:left="100" w:right="5430" w:firstLine="0"/>
        <w:jc w:val="left"/>
        <w:rPr>
          <w:sz w:val="24"/>
        </w:rPr>
      </w:pPr>
      <w:r>
        <w:rPr>
          <w:color w:val="1A3F6B"/>
          <w:w w:val="125"/>
          <w:sz w:val="24"/>
        </w:rPr>
        <w:t>İzel</w:t>
      </w:r>
      <w:r>
        <w:rPr>
          <w:color w:val="1A3F6B"/>
          <w:spacing w:val="-14"/>
          <w:w w:val="125"/>
          <w:sz w:val="24"/>
        </w:rPr>
        <w:t> </w:t>
      </w:r>
      <w:r>
        <w:rPr>
          <w:color w:val="1A3F6B"/>
          <w:w w:val="125"/>
          <w:sz w:val="24"/>
        </w:rPr>
        <w:t>Gözde</w:t>
      </w:r>
      <w:r>
        <w:rPr>
          <w:color w:val="1A3F6B"/>
          <w:spacing w:val="-14"/>
          <w:w w:val="125"/>
          <w:sz w:val="24"/>
        </w:rPr>
        <w:t> </w:t>
      </w:r>
      <w:r>
        <w:rPr>
          <w:color w:val="1A3F6B"/>
          <w:w w:val="125"/>
          <w:sz w:val="24"/>
        </w:rPr>
        <w:t>Meydan</w:t>
      </w:r>
      <w:r>
        <w:rPr>
          <w:color w:val="1A3F6B"/>
          <w:spacing w:val="-14"/>
          <w:w w:val="125"/>
          <w:sz w:val="24"/>
        </w:rPr>
        <w:t> </w:t>
      </w:r>
      <w:r>
        <w:rPr>
          <w:color w:val="1A3F6B"/>
          <w:w w:val="125"/>
          <w:sz w:val="24"/>
        </w:rPr>
        <w:t>Korkmaz Ömer Furkan Özdemir</w:t>
      </w:r>
    </w:p>
    <w:p>
      <w:pPr>
        <w:spacing w:after="0" w:line="398" w:lineRule="auto"/>
        <w:jc w:val="left"/>
        <w:rPr>
          <w:sz w:val="24"/>
        </w:rPr>
        <w:sectPr>
          <w:type w:val="continuous"/>
          <w:pgSz w:w="11910" w:h="16840"/>
          <w:pgMar w:top="500" w:bottom="280" w:left="920" w:right="920"/>
        </w:sectPr>
      </w:pPr>
    </w:p>
    <w:p>
      <w:pPr>
        <w:spacing w:line="240" w:lineRule="auto" w:before="8"/>
        <w:rPr>
          <w:sz w:val="17"/>
        </w:rPr>
      </w:pPr>
    </w:p>
    <w:p>
      <w:pPr>
        <w:spacing w:before="111"/>
        <w:ind w:left="100" w:right="0" w:firstLine="0"/>
        <w:jc w:val="left"/>
        <w:rPr>
          <w:sz w:val="16"/>
        </w:rPr>
      </w:pPr>
      <w:r>
        <w:rPr>
          <w:color w:val="1A3F6B"/>
          <w:spacing w:val="-2"/>
          <w:w w:val="125"/>
          <w:sz w:val="16"/>
        </w:rPr>
        <w:t>Sciences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sociales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et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académies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solidaires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en</w:t>
      </w:r>
      <w:r>
        <w:rPr>
          <w:color w:val="1A3F6B"/>
          <w:spacing w:val="-6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Turquie</w:t>
      </w:r>
      <w:r>
        <w:rPr>
          <w:color w:val="1A3F6B"/>
          <w:spacing w:val="-5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/</w:t>
      </w:r>
      <w:r>
        <w:rPr>
          <w:color w:val="1A3F6B"/>
          <w:spacing w:val="-3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Türkiye’de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Sosyal</w:t>
      </w:r>
      <w:r>
        <w:rPr>
          <w:color w:val="1A3F6B"/>
          <w:spacing w:val="-11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Bilimler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ve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Dayanışma</w:t>
      </w:r>
      <w:r>
        <w:rPr>
          <w:color w:val="1A3F6B"/>
          <w:spacing w:val="-12"/>
          <w:w w:val="125"/>
          <w:sz w:val="16"/>
        </w:rPr>
        <w:t> </w:t>
      </w:r>
      <w:r>
        <w:rPr>
          <w:color w:val="1A3F6B"/>
          <w:spacing w:val="-2"/>
          <w:w w:val="125"/>
          <w:sz w:val="16"/>
        </w:rPr>
        <w:t>Akademileri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79"/>
        <w:ind w:left="491" w:right="496"/>
        <w:jc w:val="center"/>
      </w:pPr>
      <w:r>
        <w:rPr>
          <w:color w:val="1A3F6B"/>
          <w:w w:val="120"/>
        </w:rPr>
        <w:t>İnsan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Hakları</w:t>
      </w:r>
      <w:r>
        <w:rPr>
          <w:color w:val="1A3F6B"/>
          <w:spacing w:val="-19"/>
          <w:w w:val="120"/>
        </w:rPr>
        <w:t> </w:t>
      </w:r>
      <w:r>
        <w:rPr>
          <w:color w:val="1A3F6B"/>
          <w:w w:val="120"/>
        </w:rPr>
        <w:t>Okulu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(İHO)</w:t>
      </w:r>
      <w:r>
        <w:rPr>
          <w:color w:val="1A3F6B"/>
          <w:spacing w:val="-19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19"/>
          <w:w w:val="120"/>
        </w:rPr>
        <w:t> </w:t>
      </w:r>
      <w:r>
        <w:rPr>
          <w:color w:val="1A3F6B"/>
          <w:w w:val="120"/>
        </w:rPr>
        <w:t>École</w:t>
      </w:r>
      <w:r>
        <w:rPr>
          <w:color w:val="1A3F6B"/>
          <w:spacing w:val="-20"/>
          <w:w w:val="120"/>
        </w:rPr>
        <w:t> </w:t>
      </w:r>
      <w:r>
        <w:rPr>
          <w:color w:val="1A3F6B"/>
          <w:w w:val="120"/>
        </w:rPr>
        <w:t>des</w:t>
      </w:r>
      <w:r>
        <w:rPr>
          <w:color w:val="1A3F6B"/>
          <w:spacing w:val="-19"/>
          <w:w w:val="120"/>
        </w:rPr>
        <w:t> </w:t>
      </w:r>
      <w:r>
        <w:rPr>
          <w:color w:val="1A3F6B"/>
          <w:w w:val="120"/>
        </w:rPr>
        <w:t>droits</w:t>
      </w:r>
      <w:r>
        <w:rPr>
          <w:color w:val="1A3F6B"/>
          <w:spacing w:val="-19"/>
          <w:w w:val="120"/>
        </w:rPr>
        <w:t> </w:t>
      </w:r>
      <w:r>
        <w:rPr>
          <w:color w:val="1A3F6B"/>
          <w:w w:val="120"/>
        </w:rPr>
        <w:t>de</w:t>
      </w:r>
      <w:r>
        <w:rPr>
          <w:color w:val="1A3F6B"/>
          <w:spacing w:val="-20"/>
          <w:w w:val="120"/>
        </w:rPr>
        <w:t> </w:t>
      </w:r>
      <w:r>
        <w:rPr>
          <w:color w:val="1A3F6B"/>
          <w:spacing w:val="-2"/>
          <w:w w:val="120"/>
        </w:rPr>
        <w:t>l’homme</w:t>
      </w:r>
    </w:p>
    <w:p>
      <w:pPr>
        <w:spacing w:line="398" w:lineRule="auto" w:before="182"/>
        <w:ind w:left="100" w:right="7461" w:firstLine="0"/>
        <w:jc w:val="left"/>
        <w:rPr>
          <w:sz w:val="24"/>
        </w:rPr>
      </w:pPr>
      <w:r>
        <w:rPr>
          <w:color w:val="1A3F6B"/>
          <w:w w:val="125"/>
          <w:sz w:val="24"/>
        </w:rPr>
        <w:t>Elçin Aktoprak Dinçer</w:t>
      </w:r>
      <w:r>
        <w:rPr>
          <w:color w:val="1A3F6B"/>
          <w:spacing w:val="-21"/>
          <w:w w:val="125"/>
          <w:sz w:val="24"/>
        </w:rPr>
        <w:t> </w:t>
      </w:r>
      <w:r>
        <w:rPr>
          <w:color w:val="1A3F6B"/>
          <w:w w:val="125"/>
          <w:sz w:val="24"/>
        </w:rPr>
        <w:t>Demirkent Canberk Gürer</w:t>
      </w:r>
    </w:p>
    <w:p>
      <w:pPr>
        <w:spacing w:line="240" w:lineRule="auto" w:before="10"/>
        <w:rPr>
          <w:sz w:val="39"/>
        </w:rPr>
      </w:pPr>
    </w:p>
    <w:p>
      <w:pPr>
        <w:pStyle w:val="BodyText"/>
        <w:ind w:left="490" w:right="496"/>
        <w:jc w:val="center"/>
      </w:pPr>
      <w:r>
        <w:rPr>
          <w:color w:val="1A3F6B"/>
          <w:w w:val="120"/>
        </w:rPr>
        <w:t>İzmir</w:t>
      </w:r>
      <w:r>
        <w:rPr>
          <w:color w:val="1A3F6B"/>
          <w:spacing w:val="-12"/>
          <w:w w:val="120"/>
        </w:rPr>
        <w:t> </w:t>
      </w:r>
      <w:r>
        <w:rPr>
          <w:color w:val="1A3F6B"/>
          <w:w w:val="120"/>
        </w:rPr>
        <w:t>Dayanışma</w:t>
      </w:r>
      <w:r>
        <w:rPr>
          <w:color w:val="1A3F6B"/>
          <w:spacing w:val="-12"/>
          <w:w w:val="120"/>
        </w:rPr>
        <w:t> </w:t>
      </w:r>
      <w:r>
        <w:rPr>
          <w:color w:val="1A3F6B"/>
          <w:w w:val="120"/>
        </w:rPr>
        <w:t>Akademisi</w:t>
      </w:r>
      <w:r>
        <w:rPr>
          <w:color w:val="1A3F6B"/>
          <w:spacing w:val="-11"/>
          <w:w w:val="120"/>
        </w:rPr>
        <w:t> </w:t>
      </w:r>
      <w:r>
        <w:rPr>
          <w:color w:val="1A3F6B"/>
          <w:w w:val="120"/>
        </w:rPr>
        <w:t>(İDA)</w:t>
      </w:r>
      <w:r>
        <w:rPr>
          <w:color w:val="1A3F6B"/>
          <w:spacing w:val="-12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12"/>
          <w:w w:val="120"/>
        </w:rPr>
        <w:t> </w:t>
      </w:r>
      <w:r>
        <w:rPr>
          <w:color w:val="1A3F6B"/>
          <w:w w:val="120"/>
        </w:rPr>
        <w:t>Académie</w:t>
      </w:r>
      <w:r>
        <w:rPr>
          <w:color w:val="1A3F6B"/>
          <w:spacing w:val="-11"/>
          <w:w w:val="120"/>
        </w:rPr>
        <w:t> </w:t>
      </w:r>
      <w:r>
        <w:rPr>
          <w:color w:val="1A3F6B"/>
          <w:w w:val="120"/>
        </w:rPr>
        <w:t>de</w:t>
      </w:r>
      <w:r>
        <w:rPr>
          <w:color w:val="1A3F6B"/>
          <w:spacing w:val="-12"/>
          <w:w w:val="120"/>
        </w:rPr>
        <w:t> </w:t>
      </w:r>
      <w:r>
        <w:rPr>
          <w:color w:val="1A3F6B"/>
          <w:w w:val="120"/>
        </w:rPr>
        <w:t>solidarité</w:t>
      </w:r>
      <w:r>
        <w:rPr>
          <w:color w:val="1A3F6B"/>
          <w:spacing w:val="-12"/>
          <w:w w:val="120"/>
        </w:rPr>
        <w:t> </w:t>
      </w:r>
      <w:r>
        <w:rPr>
          <w:color w:val="1A3F6B"/>
          <w:spacing w:val="-2"/>
          <w:w w:val="120"/>
        </w:rPr>
        <w:t>d’İzmir</w:t>
      </w:r>
    </w:p>
    <w:p>
      <w:pPr>
        <w:spacing w:before="182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Özer</w:t>
      </w:r>
      <w:r>
        <w:rPr>
          <w:color w:val="1A3F6B"/>
          <w:spacing w:val="6"/>
          <w:w w:val="125"/>
          <w:sz w:val="24"/>
        </w:rPr>
        <w:t> </w:t>
      </w:r>
      <w:r>
        <w:rPr>
          <w:color w:val="1A3F6B"/>
          <w:spacing w:val="-2"/>
          <w:w w:val="125"/>
          <w:sz w:val="24"/>
        </w:rPr>
        <w:t>Yersüren</w:t>
      </w:r>
    </w:p>
    <w:p>
      <w:pPr>
        <w:spacing w:line="398" w:lineRule="auto" w:before="182"/>
        <w:ind w:left="100" w:right="6906" w:firstLine="0"/>
        <w:jc w:val="left"/>
        <w:rPr>
          <w:sz w:val="24"/>
        </w:rPr>
      </w:pPr>
      <w:r>
        <w:rPr>
          <w:color w:val="1A3F6B"/>
          <w:w w:val="125"/>
          <w:sz w:val="24"/>
        </w:rPr>
        <w:t>Ahmet Aydın Arı</w:t>
      </w:r>
      <w:r>
        <w:rPr>
          <w:color w:val="1A3F6B"/>
          <w:w w:val="125"/>
          <w:sz w:val="24"/>
        </w:rPr>
        <w:t> Doğan</w:t>
      </w:r>
      <w:r>
        <w:rPr>
          <w:color w:val="1A3F6B"/>
          <w:spacing w:val="-14"/>
          <w:w w:val="125"/>
          <w:sz w:val="24"/>
        </w:rPr>
        <w:t> </w:t>
      </w:r>
      <w:r>
        <w:rPr>
          <w:color w:val="1A3F6B"/>
          <w:w w:val="125"/>
          <w:sz w:val="24"/>
        </w:rPr>
        <w:t>Emrah</w:t>
      </w:r>
      <w:r>
        <w:rPr>
          <w:color w:val="1A3F6B"/>
          <w:spacing w:val="-14"/>
          <w:w w:val="125"/>
          <w:sz w:val="24"/>
        </w:rPr>
        <w:t> </w:t>
      </w:r>
      <w:r>
        <w:rPr>
          <w:color w:val="1A3F6B"/>
          <w:w w:val="125"/>
          <w:sz w:val="24"/>
        </w:rPr>
        <w:t>Zıraman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top="500" w:bottom="280" w:left="920" w:right="920"/>
        </w:sect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7"/>
        <w:rPr>
          <w:sz w:val="27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color w:val="1A3F6B"/>
          <w:w w:val="115"/>
          <w:sz w:val="24"/>
        </w:rPr>
        <w:t>Ulaş</w:t>
      </w:r>
      <w:r>
        <w:rPr>
          <w:color w:val="1A3F6B"/>
          <w:spacing w:val="-7"/>
          <w:w w:val="115"/>
          <w:sz w:val="24"/>
        </w:rPr>
        <w:t> </w:t>
      </w:r>
      <w:r>
        <w:rPr>
          <w:color w:val="1A3F6B"/>
          <w:spacing w:val="-2"/>
          <w:w w:val="125"/>
          <w:sz w:val="24"/>
        </w:rPr>
        <w:t>Bayraktar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0"/>
      </w:pPr>
      <w:r>
        <w:rPr>
          <w:color w:val="1A3F6B"/>
          <w:w w:val="120"/>
        </w:rPr>
        <w:t>Kültürhane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8"/>
          <w:w w:val="120"/>
        </w:rPr>
        <w:t> </w:t>
      </w:r>
      <w:r>
        <w:rPr>
          <w:color w:val="1A3F6B"/>
          <w:w w:val="120"/>
        </w:rPr>
        <w:t>Maison</w:t>
      </w:r>
      <w:r>
        <w:rPr>
          <w:color w:val="1A3F6B"/>
          <w:spacing w:val="-8"/>
          <w:w w:val="120"/>
        </w:rPr>
        <w:t> </w:t>
      </w:r>
      <w:r>
        <w:rPr>
          <w:color w:val="1A3F6B"/>
          <w:w w:val="120"/>
        </w:rPr>
        <w:t>de</w:t>
      </w:r>
      <w:r>
        <w:rPr>
          <w:color w:val="1A3F6B"/>
          <w:spacing w:val="-8"/>
          <w:w w:val="120"/>
        </w:rPr>
        <w:t> </w:t>
      </w:r>
      <w:r>
        <w:rPr>
          <w:color w:val="1A3F6B"/>
          <w:w w:val="120"/>
        </w:rPr>
        <w:t>la</w:t>
      </w:r>
      <w:r>
        <w:rPr>
          <w:color w:val="1A3F6B"/>
          <w:spacing w:val="-9"/>
          <w:w w:val="120"/>
        </w:rPr>
        <w:t> </w:t>
      </w:r>
      <w:r>
        <w:rPr>
          <w:color w:val="1A3F6B"/>
          <w:spacing w:val="-2"/>
          <w:w w:val="120"/>
        </w:rPr>
        <w:t>culture</w:t>
      </w:r>
    </w:p>
    <w:p>
      <w:pPr>
        <w:spacing w:after="0"/>
        <w:sectPr>
          <w:type w:val="continuous"/>
          <w:pgSz w:w="11910" w:h="16840"/>
          <w:pgMar w:top="500" w:bottom="280" w:left="920" w:right="920"/>
          <w:cols w:num="2" w:equalWidth="0">
            <w:col w:w="2095" w:space="579"/>
            <w:col w:w="7396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43840" id="docshape5" filled="true" fillcolor="#efc08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1447863</wp:posOffset>
            </wp:positionH>
            <wp:positionV relativeFrom="page">
              <wp:posOffset>329844</wp:posOffset>
            </wp:positionV>
            <wp:extent cx="6112129" cy="514057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29" cy="514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49" w:lineRule="auto" w:before="180"/>
        <w:ind w:left="214" w:right="222"/>
        <w:jc w:val="center"/>
      </w:pPr>
      <w:r>
        <w:rPr>
          <w:color w:val="1A3F6B"/>
          <w:w w:val="120"/>
        </w:rPr>
        <w:t>Türkiye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İnsan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Hakları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Vakfı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(TİHV)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Akademi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/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Académie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de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la</w:t>
      </w:r>
      <w:r>
        <w:rPr>
          <w:color w:val="1A3F6B"/>
          <w:spacing w:val="-9"/>
          <w:w w:val="120"/>
        </w:rPr>
        <w:t> </w:t>
      </w:r>
      <w:r>
        <w:rPr>
          <w:color w:val="1A3F6B"/>
          <w:w w:val="120"/>
        </w:rPr>
        <w:t>Fondation </w:t>
      </w:r>
      <w:r>
        <w:rPr>
          <w:color w:val="1A3F6B"/>
          <w:w w:val="125"/>
        </w:rPr>
        <w:t>des</w:t>
      </w:r>
      <w:r>
        <w:rPr>
          <w:color w:val="1A3F6B"/>
          <w:spacing w:val="-13"/>
          <w:w w:val="125"/>
        </w:rPr>
        <w:t> </w:t>
      </w:r>
      <w:r>
        <w:rPr>
          <w:color w:val="1A3F6B"/>
          <w:w w:val="125"/>
        </w:rPr>
        <w:t>droits</w:t>
      </w:r>
      <w:r>
        <w:rPr>
          <w:color w:val="1A3F6B"/>
          <w:spacing w:val="-13"/>
          <w:w w:val="125"/>
        </w:rPr>
        <w:t> </w:t>
      </w:r>
      <w:r>
        <w:rPr>
          <w:color w:val="1A3F6B"/>
          <w:w w:val="125"/>
        </w:rPr>
        <w:t>de</w:t>
      </w:r>
      <w:r>
        <w:rPr>
          <w:color w:val="1A3F6B"/>
          <w:spacing w:val="-13"/>
          <w:w w:val="125"/>
        </w:rPr>
        <w:t> </w:t>
      </w:r>
      <w:r>
        <w:rPr>
          <w:color w:val="1A3F6B"/>
          <w:w w:val="125"/>
        </w:rPr>
        <w:t>l’homme</w:t>
      </w:r>
      <w:r>
        <w:rPr>
          <w:color w:val="1A3F6B"/>
          <w:spacing w:val="-13"/>
          <w:w w:val="125"/>
        </w:rPr>
        <w:t> </w:t>
      </w:r>
      <w:r>
        <w:rPr>
          <w:color w:val="1A3F6B"/>
          <w:w w:val="125"/>
        </w:rPr>
        <w:t>de</w:t>
      </w:r>
      <w:r>
        <w:rPr>
          <w:color w:val="1A3F6B"/>
          <w:spacing w:val="-13"/>
          <w:w w:val="125"/>
        </w:rPr>
        <w:t> </w:t>
      </w:r>
      <w:r>
        <w:rPr>
          <w:color w:val="1A3F6B"/>
          <w:w w:val="125"/>
        </w:rPr>
        <w:t>Turquie</w:t>
      </w:r>
    </w:p>
    <w:p>
      <w:pPr>
        <w:spacing w:before="172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Lülüfer</w:t>
      </w:r>
      <w:r>
        <w:rPr>
          <w:color w:val="1A3F6B"/>
          <w:spacing w:val="-13"/>
          <w:w w:val="125"/>
          <w:sz w:val="24"/>
        </w:rPr>
        <w:t> </w:t>
      </w:r>
      <w:r>
        <w:rPr>
          <w:color w:val="1A3F6B"/>
          <w:w w:val="125"/>
          <w:sz w:val="24"/>
        </w:rPr>
        <w:t>Körükmez</w:t>
      </w:r>
      <w:r>
        <w:rPr>
          <w:color w:val="1A3F6B"/>
          <w:spacing w:val="-12"/>
          <w:w w:val="125"/>
          <w:sz w:val="24"/>
        </w:rPr>
        <w:t> </w:t>
      </w:r>
      <w:r>
        <w:rPr>
          <w:color w:val="1A3F6B"/>
          <w:spacing w:val="-4"/>
          <w:w w:val="125"/>
          <w:sz w:val="24"/>
        </w:rPr>
        <w:t>Kaya</w:t>
      </w:r>
    </w:p>
    <w:p>
      <w:pPr>
        <w:spacing w:before="182"/>
        <w:ind w:left="100" w:right="0" w:firstLine="0"/>
        <w:jc w:val="left"/>
        <w:rPr>
          <w:sz w:val="24"/>
        </w:rPr>
      </w:pPr>
      <w:r>
        <w:rPr>
          <w:color w:val="1A3F6B"/>
          <w:w w:val="125"/>
          <w:sz w:val="24"/>
        </w:rPr>
        <w:t>Zeynep</w:t>
      </w:r>
      <w:r>
        <w:rPr>
          <w:color w:val="1A3F6B"/>
          <w:spacing w:val="-1"/>
          <w:w w:val="125"/>
          <w:sz w:val="24"/>
        </w:rPr>
        <w:t> </w:t>
      </w:r>
      <w:r>
        <w:rPr>
          <w:color w:val="1A3F6B"/>
          <w:spacing w:val="-4"/>
          <w:w w:val="125"/>
          <w:sz w:val="24"/>
        </w:rPr>
        <w:t>Özen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72"/>
        <w:ind w:left="491" w:right="496"/>
        <w:jc w:val="center"/>
      </w:pPr>
      <w:r>
        <w:rPr>
          <w:color w:val="1A3F6B"/>
          <w:w w:val="115"/>
        </w:rPr>
        <w:t>Yeni</w:t>
      </w:r>
      <w:r>
        <w:rPr>
          <w:color w:val="1A3F6B"/>
          <w:spacing w:val="12"/>
          <w:w w:val="115"/>
        </w:rPr>
        <w:t> </w:t>
      </w:r>
      <w:r>
        <w:rPr>
          <w:color w:val="1A3F6B"/>
          <w:w w:val="115"/>
        </w:rPr>
        <w:t>Yaşam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Derneği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/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Association</w:t>
      </w:r>
      <w:r>
        <w:rPr>
          <w:color w:val="1A3F6B"/>
          <w:spacing w:val="13"/>
          <w:w w:val="115"/>
        </w:rPr>
        <w:t> </w:t>
      </w:r>
      <w:r>
        <w:rPr>
          <w:color w:val="1A3F6B"/>
          <w:w w:val="115"/>
        </w:rPr>
        <w:t>Nouvelle</w:t>
      </w:r>
      <w:r>
        <w:rPr>
          <w:color w:val="1A3F6B"/>
          <w:spacing w:val="13"/>
          <w:w w:val="115"/>
        </w:rPr>
        <w:t> </w:t>
      </w:r>
      <w:r>
        <w:rPr>
          <w:color w:val="1A3F6B"/>
          <w:spacing w:val="-5"/>
          <w:w w:val="115"/>
        </w:rPr>
        <w:t>Vie</w:t>
      </w:r>
    </w:p>
    <w:p>
      <w:pPr>
        <w:spacing w:line="398" w:lineRule="auto" w:before="182"/>
        <w:ind w:left="100" w:right="7461" w:firstLine="0"/>
        <w:jc w:val="left"/>
        <w:rPr>
          <w:sz w:val="24"/>
        </w:rPr>
      </w:pPr>
      <w:r>
        <w:rPr>
          <w:color w:val="1A3F6B"/>
          <w:w w:val="120"/>
          <w:sz w:val="24"/>
        </w:rPr>
        <w:t>Zeynep </w:t>
      </w:r>
      <w:r>
        <w:rPr>
          <w:color w:val="1A3F6B"/>
          <w:w w:val="120"/>
          <w:sz w:val="24"/>
        </w:rPr>
        <w:t>Turkut Ömer Yıldırım Mikail Bülbül</w:t>
      </w:r>
    </w:p>
    <w:sectPr>
      <w:type w:val="continuous"/>
      <w:pgSz w:w="11910" w:h="16840"/>
      <w:pgMar w:top="50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200"/>
      </w:pPr>
      <w:rPr>
        <w:rFonts w:hint="default" w:ascii="Arial" w:hAnsi="Arial" w:eastAsia="Arial" w:cs="Arial"/>
        <w:b w:val="0"/>
        <w:bCs w:val="0"/>
        <w:i w:val="0"/>
        <w:iCs w:val="0"/>
        <w:color w:val="1A3F6B"/>
        <w:w w:val="155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3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5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5"/>
      <w:ind w:left="262" w:right="286"/>
      <w:jc w:val="center"/>
      <w:outlineLvl w:val="1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25"/>
      <w:ind w:left="299" w:hanging="2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2022-06-20T11:41:28Z</dcterms:created>
  <dcterms:modified xsi:type="dcterms:W3CDTF">2022-06-20T11:41:28Z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2022-06-20T00:00:00Z</vt:filetime>
  </property>
</Properties>
</file>